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36CD6317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005F3F4D" w14:textId="77777777" w:rsidR="00BA7C79" w:rsidRPr="00BA7C79" w:rsidRDefault="00BA7C79" w:rsidP="00BA7C79">
      <w:pPr>
        <w:ind w:left="2124"/>
        <w:rPr>
          <w:b/>
          <w:color w:val="C9C9C9" w:themeColor="accent3" w:themeTint="99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B11A8E" w14:textId="57B9CB5F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</w:t>
      </w:r>
      <w:r w:rsidR="00927E05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4E8EDDD4" w14:textId="0DBBDE92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p w14:paraId="7B563F75" w14:textId="77777777" w:rsidR="00BA7C79" w:rsidRPr="003B355C" w:rsidRDefault="00BA7C79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060D871A" w:rsidR="00BA7E17" w:rsidRPr="00BA7C79" w:rsidRDefault="00BA7E17" w:rsidP="00721FB7">
            <w:pPr>
              <w:rPr>
                <w:b/>
                <w:color w:val="7B7B7B" w:themeColor="accent3" w:themeShade="BF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C79">
              <w:rPr>
                <w:b/>
                <w:color w:val="7B7B7B" w:themeColor="accent3" w:themeShade="BF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 w:rsidRPr="00BA7C79">
              <w:rPr>
                <w:b/>
                <w:color w:val="7B7B7B" w:themeColor="accent3" w:themeShade="BF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8F4170" w:rsidRPr="00BA7C79">
              <w:rPr>
                <w:b/>
                <w:color w:val="7B7B7B" w:themeColor="accent3" w:themeShade="BF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DEUTSCH</w:t>
            </w:r>
          </w:p>
        </w:tc>
        <w:tc>
          <w:tcPr>
            <w:tcW w:w="4814" w:type="dxa"/>
          </w:tcPr>
          <w:p w14:paraId="08B0212E" w14:textId="5E6698F3" w:rsidR="00BA7E17" w:rsidRPr="00BA7C79" w:rsidRDefault="009154C6" w:rsidP="00721FB7">
            <w:pPr>
              <w:rPr>
                <w:b/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C79">
              <w:rPr>
                <w:b/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75251B07" w:rsidR="00BA7E17" w:rsidRPr="00BA7C79" w:rsidRDefault="0003477F" w:rsidP="00721FB7">
            <w:pPr>
              <w:rPr>
                <w:b/>
                <w:color w:val="7B7B7B" w:themeColor="accent3" w:themeShade="BF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C79">
              <w:rPr>
                <w:b/>
                <w:color w:val="7B7B7B" w:themeColor="accent3" w:themeShade="BF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BA7C79">
              <w:rPr>
                <w:b/>
                <w:color w:val="7B7B7B" w:themeColor="accent3" w:themeShade="BF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BA7C79">
              <w:rPr>
                <w:b/>
                <w:color w:val="7B7B7B" w:themeColor="accent3" w:themeShade="BF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BA7C79">
              <w:rPr>
                <w:b/>
                <w:color w:val="7B7B7B" w:themeColor="accent3" w:themeShade="BF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BA7C79">
              <w:rPr>
                <w:b/>
                <w:color w:val="7B7B7B" w:themeColor="accent3" w:themeShade="BF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5B0334" w:rsidRPr="00BA7C79">
              <w:rPr>
                <w:b/>
                <w:color w:val="7B7B7B" w:themeColor="accent3" w:themeShade="BF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767DCE">
              <w:rPr>
                <w:b/>
                <w:color w:val="7B7B7B" w:themeColor="accent3" w:themeShade="BF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814" w:type="dxa"/>
          </w:tcPr>
          <w:p w14:paraId="211B6560" w14:textId="387DEE87" w:rsidR="00BA7E17" w:rsidRPr="00BA7C79" w:rsidRDefault="00767DCE" w:rsidP="00721FB7">
            <w:pPr>
              <w:rPr>
                <w:b/>
                <w:color w:val="2E74B5" w:themeColor="accent5" w:themeShade="BF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9154C6" w:rsidRPr="00BA7C79"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8C4FF0" w:rsidRPr="00BA7C79"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BA7E17" w:rsidRPr="00BA7C79"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BA7C79"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BA7C79"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561B0" w:rsidRPr="00BA7C79"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2C7C49" w:rsidRPr="00BA7C79"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BA7C79"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5B0334" w:rsidRPr="00BA7C79"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BA7C79">
              <w:rPr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928"/>
        <w:gridCol w:w="2722"/>
        <w:gridCol w:w="1417"/>
      </w:tblGrid>
      <w:tr w:rsidR="005B5AC6" w14:paraId="2228C5D3" w14:textId="77777777" w:rsidTr="0F6E268B">
        <w:tc>
          <w:tcPr>
            <w:tcW w:w="4928" w:type="dxa"/>
          </w:tcPr>
          <w:p w14:paraId="2D6FE6A2" w14:textId="057EEEDA" w:rsidR="005B5AC6" w:rsidRPr="00BA7C79" w:rsidRDefault="005B5AC6" w:rsidP="00721FB7">
            <w:pPr>
              <w:rPr>
                <w:b/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BA7C79">
              <w:rPr>
                <w:b/>
                <w:color w:val="7B7B7B" w:themeColor="accent3" w:themeShade="BF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 w:rsidRPr="00BA7C79">
              <w:rPr>
                <w:b/>
                <w:color w:val="C9C9C9" w:themeColor="accent3" w:themeTint="99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2722" w:type="dxa"/>
          </w:tcPr>
          <w:p w14:paraId="38EF9AD6" w14:textId="20ACC3BE" w:rsidR="005B5AC6" w:rsidRPr="00BA7C79" w:rsidRDefault="00A368FC" w:rsidP="00721FB7">
            <w:pPr>
              <w:rPr>
                <w:b/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C79">
              <w:rPr>
                <w:b/>
                <w:color w:val="7B7B7B" w:themeColor="accent3" w:themeShade="BF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BA7C79">
              <w:rPr>
                <w:b/>
                <w:color w:val="C9C9C9" w:themeColor="accent3" w:themeTint="99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BA7C79">
              <w:rPr>
                <w:b/>
                <w:color w:val="2E74B5" w:themeColor="accent5" w:themeShade="BF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 w:rsidRPr="00BA7C79">
              <w:rPr>
                <w:b/>
                <w:color w:val="4472C4" w:themeColor="accent1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BA7C79">
              <w:rPr>
                <w:b/>
                <w:color w:val="2E74B5" w:themeColor="accent5" w:themeShade="BF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BA7C79" w:rsidRDefault="005B5AC6" w:rsidP="00721FB7">
            <w:pPr>
              <w:rPr>
                <w:b/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C79">
              <w:rPr>
                <w:b/>
                <w:color w:val="7B7B7B" w:themeColor="accent3" w:themeShade="BF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F6E268B">
        <w:tc>
          <w:tcPr>
            <w:tcW w:w="4928" w:type="dxa"/>
          </w:tcPr>
          <w:p w14:paraId="52FD68A9" w14:textId="2DD933D7" w:rsidR="00300A52" w:rsidRPr="005B0334" w:rsidRDefault="005B0334" w:rsidP="005B0334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5B0334">
              <w:rPr>
                <w:rFonts w:asciiTheme="minorHAnsi" w:hAnsiTheme="minorHAnsi" w:cstheme="minorHAnsi"/>
                <w:sz w:val="22"/>
                <w:szCs w:val="22"/>
              </w:rPr>
              <w:t>Überprüfe zuerst deine Arbeiten von letzter Woche mit Hilfe der Lösungsblätter</w:t>
            </w:r>
            <w:r w:rsidR="00D307C3">
              <w:rPr>
                <w:rFonts w:asciiTheme="minorHAnsi" w:hAnsiTheme="minorHAnsi" w:cstheme="minorHAnsi"/>
                <w:sz w:val="22"/>
                <w:szCs w:val="22"/>
              </w:rPr>
              <w:t xml:space="preserve"> und stelle Falsches richtig</w:t>
            </w:r>
            <w:r w:rsidRPr="005B0334">
              <w:rPr>
                <w:rFonts w:asciiTheme="minorHAnsi" w:hAnsiTheme="minorHAnsi" w:cstheme="minorHAnsi"/>
                <w:sz w:val="22"/>
                <w:szCs w:val="22"/>
              </w:rPr>
              <w:t>!</w:t>
            </w:r>
          </w:p>
        </w:tc>
        <w:tc>
          <w:tcPr>
            <w:tcW w:w="2722" w:type="dxa"/>
          </w:tcPr>
          <w:p w14:paraId="5EA4FEAC" w14:textId="08A07F3C" w:rsidR="00BC7562" w:rsidRPr="00BA7C79" w:rsidRDefault="005B0334" w:rsidP="00721FB7">
            <w:pPr>
              <w:rPr>
                <w:rFonts w:ascii="Calibri" w:hAnsi="Calibri" w:cs="Calibri"/>
                <w:sz w:val="22"/>
                <w:szCs w:val="22"/>
              </w:rPr>
            </w:pPr>
            <w:r w:rsidRPr="00BA7C79">
              <w:rPr>
                <w:rFonts w:ascii="Calibri" w:hAnsi="Calibri" w:cs="Calibri"/>
                <w:color w:val="000000"/>
                <w:sz w:val="22"/>
                <w:szCs w:val="22"/>
              </w:rPr>
              <w:t>Die Lösungen findest du online auf unserer Homepage</w:t>
            </w:r>
            <w:r w:rsidR="00563777" w:rsidRPr="00BA7C79">
              <w:rPr>
                <w:rFonts w:ascii="Calibri" w:hAnsi="Calibri" w:cs="Calibri"/>
                <w:color w:val="000000"/>
                <w:sz w:val="22"/>
                <w:szCs w:val="22"/>
              </w:rPr>
              <w:t>!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F6E268B">
        <w:tc>
          <w:tcPr>
            <w:tcW w:w="4928" w:type="dxa"/>
          </w:tcPr>
          <w:p w14:paraId="3B8D80C3" w14:textId="77777777" w:rsidR="009F03D5" w:rsidRPr="005F4CE9" w:rsidRDefault="000C3936" w:rsidP="00B66B01">
            <w:pPr>
              <w:pStyle w:val="KeinLeerraum"/>
              <w:rPr>
                <w:b/>
                <w:bCs/>
              </w:rPr>
            </w:pPr>
            <w:proofErr w:type="spellStart"/>
            <w:r w:rsidRPr="005F4CE9">
              <w:rPr>
                <w:b/>
                <w:bCs/>
              </w:rPr>
              <w:t>Moodlekurs</w:t>
            </w:r>
            <w:proofErr w:type="spellEnd"/>
            <w:r w:rsidRPr="005F4CE9">
              <w:rPr>
                <w:b/>
                <w:bCs/>
              </w:rPr>
              <w:t xml:space="preserve"> „Klasse 4“</w:t>
            </w:r>
          </w:p>
          <w:p w14:paraId="3CA1AF7D" w14:textId="43927E06" w:rsidR="00B66B01" w:rsidRPr="005F4CE9" w:rsidRDefault="005F4CE9" w:rsidP="00B66B01">
            <w:pPr>
              <w:pStyle w:val="KeinLeerraum"/>
            </w:pPr>
            <w:r w:rsidRPr="005F4CE9">
              <w:t>Übungen, die du noch nicht gemacht hast.</w:t>
            </w:r>
            <w:bookmarkStart w:id="1" w:name="_GoBack"/>
            <w:bookmarkEnd w:id="1"/>
          </w:p>
        </w:tc>
        <w:tc>
          <w:tcPr>
            <w:tcW w:w="2722" w:type="dxa"/>
          </w:tcPr>
          <w:p w14:paraId="0875E3CC" w14:textId="484E2B7E" w:rsidR="009F03D5" w:rsidRPr="00BA7C79" w:rsidRDefault="00563777" w:rsidP="00843DDE">
            <w:pPr>
              <w:rPr>
                <w:rFonts w:ascii="Calibri" w:hAnsi="Calibri" w:cs="Calibri"/>
                <w:sz w:val="22"/>
                <w:szCs w:val="22"/>
              </w:rPr>
            </w:pPr>
            <w:r w:rsidRPr="00BA7C79">
              <w:rPr>
                <w:rFonts w:ascii="Calibri" w:hAnsi="Calibri" w:cs="Calibri"/>
                <w:sz w:val="22"/>
                <w:szCs w:val="22"/>
              </w:rPr>
              <w:t xml:space="preserve">Siehe Link </w:t>
            </w:r>
            <w:proofErr w:type="spellStart"/>
            <w:r w:rsidRPr="00BA7C79">
              <w:rPr>
                <w:rFonts w:ascii="Calibri" w:hAnsi="Calibri" w:cs="Calibri"/>
                <w:sz w:val="22"/>
                <w:szCs w:val="22"/>
              </w:rPr>
              <w:t>Moodlekurs</w:t>
            </w:r>
            <w:proofErr w:type="spellEnd"/>
            <w:r w:rsidRPr="00BA7C79">
              <w:rPr>
                <w:rFonts w:ascii="Calibri" w:hAnsi="Calibri" w:cs="Calibri"/>
                <w:sz w:val="22"/>
                <w:szCs w:val="22"/>
              </w:rPr>
              <w:t xml:space="preserve"> auf der Homepage bei Fernlehre 4. Klassen.</w:t>
            </w: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0F6E268B">
        <w:tc>
          <w:tcPr>
            <w:tcW w:w="4928" w:type="dxa"/>
          </w:tcPr>
          <w:p w14:paraId="52825693" w14:textId="77777777" w:rsidR="00B177A7" w:rsidRPr="00767DCE" w:rsidRDefault="00767DCE" w:rsidP="00767DCE">
            <w:pPr>
              <w:pStyle w:val="KeinLeerraum"/>
              <w:rPr>
                <w:rFonts w:ascii="Calibri" w:hAnsi="Calibri" w:cs="Calibri"/>
                <w:b/>
                <w:bCs/>
              </w:rPr>
            </w:pPr>
            <w:r w:rsidRPr="00767DCE">
              <w:rPr>
                <w:rFonts w:ascii="Calibri" w:hAnsi="Calibri" w:cs="Calibri"/>
                <w:b/>
                <w:bCs/>
              </w:rPr>
              <w:t>Rechtschreibung</w:t>
            </w:r>
          </w:p>
          <w:p w14:paraId="393F84D7" w14:textId="1BA11D30" w:rsidR="00767DCE" w:rsidRDefault="00767DCE" w:rsidP="00767DCE">
            <w:pPr>
              <w:pStyle w:val="KeinLeerraum"/>
              <w:rPr>
                <w:rFonts w:ascii="Calibri" w:hAnsi="Calibri" w:cs="Calibri"/>
              </w:rPr>
            </w:pPr>
            <w:r w:rsidRPr="0F6E268B">
              <w:rPr>
                <w:rFonts w:ascii="Calibri" w:hAnsi="Calibri" w:cs="Calibri"/>
              </w:rPr>
              <w:t>Erledige in deinem Sprachbuch auf der Seite 149 die Übung 4 (a, b und c!). Kontrolliere anschließend mit der Lösung im Buch.</w:t>
            </w:r>
          </w:p>
          <w:p w14:paraId="6C58890B" w14:textId="37E9E0C2" w:rsidR="00767DCE" w:rsidRPr="00BA7C79" w:rsidRDefault="00767DCE" w:rsidP="00767DCE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Bearbeite dann das </w:t>
            </w:r>
            <w:r w:rsidRPr="00767DCE">
              <w:rPr>
                <w:rFonts w:ascii="Calibri" w:hAnsi="Calibri" w:cs="Calibri"/>
                <w:b/>
                <w:bCs/>
                <w:sz w:val="24"/>
                <w:szCs w:val="24"/>
              </w:rPr>
              <w:t>Arbeitsblatt 1</w:t>
            </w:r>
            <w:r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2722" w:type="dxa"/>
          </w:tcPr>
          <w:p w14:paraId="1B8E65A8" w14:textId="0746D1C9" w:rsidR="00A601B4" w:rsidRPr="00BA7C79" w:rsidRDefault="00A601B4" w:rsidP="00AC142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0F6E268B">
        <w:tc>
          <w:tcPr>
            <w:tcW w:w="4928" w:type="dxa"/>
          </w:tcPr>
          <w:p w14:paraId="14E1B8F8" w14:textId="77777777" w:rsidR="007D388A" w:rsidRDefault="00767DCE" w:rsidP="00B20CE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7DCE">
              <w:rPr>
                <w:rFonts w:ascii="Calibri" w:hAnsi="Calibri" w:cs="Calibri"/>
                <w:b/>
                <w:bCs/>
                <w:sz w:val="22"/>
                <w:szCs w:val="22"/>
              </w:rPr>
              <w:t>Wortschatz</w:t>
            </w:r>
          </w:p>
          <w:p w14:paraId="4D69673B" w14:textId="510C935F" w:rsidR="00767DCE" w:rsidRPr="00767DCE" w:rsidRDefault="00767DCE" w:rsidP="00B20C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Bearbeite die Aufgaben am </w:t>
            </w:r>
            <w:r w:rsidRPr="00767DCE">
              <w:rPr>
                <w:rFonts w:ascii="Calibri" w:eastAsiaTheme="minorHAnsi" w:hAnsi="Calibri" w:cs="Calibri"/>
                <w:b/>
                <w:bCs/>
                <w:lang w:eastAsia="en-US"/>
              </w:rPr>
              <w:t>Arbeitsblatt</w:t>
            </w: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 2</w:t>
            </w:r>
            <w:r>
              <w:rPr>
                <w:rFonts w:ascii="Calibri" w:hAnsi="Calibri" w:cs="Calibri"/>
                <w:sz w:val="22"/>
                <w:szCs w:val="22"/>
              </w:rPr>
              <w:t>. Nimm ein Wörterbuch zur Hilfe, wenn du ein Wort nicht kennst oder du dir nicht sicher bist, wie man es schreibt!</w:t>
            </w:r>
          </w:p>
        </w:tc>
        <w:tc>
          <w:tcPr>
            <w:tcW w:w="2722" w:type="dxa"/>
          </w:tcPr>
          <w:p w14:paraId="5FAA2783" w14:textId="60A9DB72" w:rsidR="002A2522" w:rsidRPr="00BA7C79" w:rsidRDefault="002A2522" w:rsidP="00721FB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  <w:tr w:rsidR="005B5AC6" w14:paraId="05CD6B9E" w14:textId="77777777" w:rsidTr="0F6E268B">
        <w:tc>
          <w:tcPr>
            <w:tcW w:w="4928" w:type="dxa"/>
          </w:tcPr>
          <w:p w14:paraId="1AAB69D5" w14:textId="77777777" w:rsidR="008F4170" w:rsidRPr="006F45F9" w:rsidRDefault="006F45F9" w:rsidP="008F417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45F9">
              <w:rPr>
                <w:rFonts w:ascii="Calibri" w:hAnsi="Calibri" w:cs="Calibri"/>
                <w:b/>
                <w:bCs/>
                <w:sz w:val="22"/>
                <w:szCs w:val="22"/>
              </w:rPr>
              <w:t>Hören</w:t>
            </w:r>
          </w:p>
          <w:p w14:paraId="4993BF32" w14:textId="7B58D029" w:rsidR="006F45F9" w:rsidRPr="00BA7C79" w:rsidRDefault="006F45F9" w:rsidP="008F4170">
            <w:pPr>
              <w:rPr>
                <w:rFonts w:ascii="Calibri" w:hAnsi="Calibri" w:cs="Calibri"/>
                <w:sz w:val="22"/>
                <w:szCs w:val="22"/>
              </w:rPr>
            </w:pPr>
            <w:r w:rsidRPr="0F6E268B">
              <w:rPr>
                <w:rFonts w:ascii="Calibri" w:hAnsi="Calibri" w:cs="Calibri"/>
                <w:sz w:val="22"/>
                <w:szCs w:val="22"/>
              </w:rPr>
              <w:t xml:space="preserve">Hör dir die Ö1 Sendung „Über Gesetze und Grundregeln des Zusammenlebens“ an. Löse </w:t>
            </w:r>
            <w:r w:rsidR="270C6C0B" w:rsidRPr="0F6E268B">
              <w:rPr>
                <w:rFonts w:ascii="Calibri" w:hAnsi="Calibri" w:cs="Calibri"/>
                <w:sz w:val="22"/>
                <w:szCs w:val="22"/>
              </w:rPr>
              <w:t xml:space="preserve">nach </w:t>
            </w:r>
            <w:r w:rsidRPr="0F6E268B">
              <w:rPr>
                <w:rFonts w:ascii="Calibri" w:hAnsi="Calibri" w:cs="Calibri"/>
                <w:sz w:val="22"/>
                <w:szCs w:val="22"/>
              </w:rPr>
              <w:t>dem Anhören der Sendung das Quiz (siehe Link).</w:t>
            </w:r>
          </w:p>
        </w:tc>
        <w:tc>
          <w:tcPr>
            <w:tcW w:w="2722" w:type="dxa"/>
          </w:tcPr>
          <w:p w14:paraId="2B662827" w14:textId="77777777" w:rsidR="006F45F9" w:rsidRDefault="005F4CE9" w:rsidP="0AFE513D">
            <w:pPr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6F45F9" w:rsidRPr="006F45F9">
                <w:rPr>
                  <w:rStyle w:val="Hyperlink"/>
                  <w:rFonts w:ascii="Calibri" w:hAnsi="Calibri" w:cs="Calibri"/>
                  <w:sz w:val="22"/>
                  <w:szCs w:val="22"/>
                </w:rPr>
                <w:t>Ö1 Sendung "Über Gesetze und Grundregeln des Zusammenlebens"</w:t>
              </w:r>
            </w:hyperlink>
          </w:p>
          <w:p w14:paraId="0D3239B7" w14:textId="77777777" w:rsidR="006F45F9" w:rsidRDefault="006F45F9" w:rsidP="0AFE513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1ABDC7" w14:textId="1743D317" w:rsidR="006F45F9" w:rsidRPr="00BA7C79" w:rsidRDefault="005F4CE9" w:rsidP="0AFE513D">
            <w:pPr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="006F45F9" w:rsidRPr="006F45F9">
                <w:rPr>
                  <w:rStyle w:val="Hyperlink"/>
                  <w:rFonts w:ascii="Calibri" w:hAnsi="Calibri" w:cs="Calibri"/>
                  <w:sz w:val="22"/>
                  <w:szCs w:val="22"/>
                </w:rPr>
                <w:t>Quiz zur Ö1 Sendung</w:t>
              </w:r>
            </w:hyperlink>
          </w:p>
        </w:tc>
        <w:tc>
          <w:tcPr>
            <w:tcW w:w="1417" w:type="dxa"/>
          </w:tcPr>
          <w:p w14:paraId="50EF4240" w14:textId="77777777" w:rsidR="005B5AC6" w:rsidRDefault="005B5AC6" w:rsidP="00721FB7"/>
        </w:tc>
      </w:tr>
      <w:tr w:rsidR="0080263D" w14:paraId="493DCC18" w14:textId="77777777" w:rsidTr="0F6E268B">
        <w:tc>
          <w:tcPr>
            <w:tcW w:w="4928" w:type="dxa"/>
          </w:tcPr>
          <w:p w14:paraId="7FEF5F34" w14:textId="77777777" w:rsidR="0080263D" w:rsidRDefault="006F45F9" w:rsidP="008F417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45F9">
              <w:rPr>
                <w:rFonts w:ascii="Calibri" w:hAnsi="Calibri" w:cs="Calibri"/>
                <w:b/>
                <w:bCs/>
                <w:sz w:val="22"/>
                <w:szCs w:val="22"/>
              </w:rPr>
              <w:t>Argumente bilden</w:t>
            </w:r>
          </w:p>
          <w:p w14:paraId="3F4D90A9" w14:textId="404BA84F" w:rsidR="006F45F9" w:rsidRPr="006F45F9" w:rsidRDefault="006F45F9" w:rsidP="0F6E268B">
            <w:pPr>
              <w:rPr>
                <w:rFonts w:ascii="Calibri" w:hAnsi="Calibri" w:cs="Calibri"/>
                <w:sz w:val="22"/>
                <w:szCs w:val="22"/>
              </w:rPr>
            </w:pPr>
            <w:r w:rsidRPr="0F6E268B">
              <w:rPr>
                <w:rFonts w:ascii="Calibri" w:hAnsi="Calibri" w:cs="Calibri"/>
                <w:sz w:val="22"/>
                <w:szCs w:val="22"/>
              </w:rPr>
              <w:t xml:space="preserve">Lege eine Liste mit Argumenten zum Thema „Regeln des Zusammenlebens in der Schule“ an. Warum braucht es deiner Meinung </w:t>
            </w:r>
            <w:proofErr w:type="gramStart"/>
            <w:r w:rsidRPr="0F6E268B">
              <w:rPr>
                <w:rFonts w:ascii="Calibri" w:hAnsi="Calibri" w:cs="Calibri"/>
                <w:sz w:val="22"/>
                <w:szCs w:val="22"/>
              </w:rPr>
              <w:t>nach genaue Regeln</w:t>
            </w:r>
            <w:proofErr w:type="gramEnd"/>
            <w:r w:rsidRPr="0F6E268B">
              <w:rPr>
                <w:rFonts w:ascii="Calibri" w:hAnsi="Calibri" w:cs="Calibri"/>
                <w:sz w:val="22"/>
                <w:szCs w:val="22"/>
              </w:rPr>
              <w:t xml:space="preserve"> im Schulalltag, an die sich alle halten müssen? Achte darauf, auch Begründungen und Beispiele anzuführen!</w:t>
            </w:r>
          </w:p>
          <w:p w14:paraId="2A2B5850" w14:textId="587EC09D" w:rsidR="006F45F9" w:rsidRPr="006F45F9" w:rsidRDefault="006F45F9" w:rsidP="008F4170">
            <w:pPr>
              <w:rPr>
                <w:rFonts w:ascii="Calibri" w:hAnsi="Calibri" w:cs="Calibri"/>
                <w:sz w:val="22"/>
                <w:szCs w:val="22"/>
              </w:rPr>
            </w:pPr>
            <w:r w:rsidRPr="0F6E268B">
              <w:rPr>
                <w:rFonts w:ascii="Calibri" w:hAnsi="Calibri" w:cs="Calibri"/>
                <w:sz w:val="22"/>
                <w:szCs w:val="22"/>
              </w:rPr>
              <w:t xml:space="preserve">Bilde </w:t>
            </w:r>
            <w:r w:rsidRPr="0F6E268B">
              <w:rPr>
                <w:rFonts w:ascii="Calibri" w:hAnsi="Calibri" w:cs="Calibri"/>
                <w:sz w:val="22"/>
                <w:szCs w:val="22"/>
                <w:u w:val="single"/>
              </w:rPr>
              <w:t>mindestens 5 vollständige</w:t>
            </w:r>
            <w:r w:rsidRPr="0F6E268B">
              <w:rPr>
                <w:rFonts w:ascii="Calibri" w:hAnsi="Calibri" w:cs="Calibri"/>
                <w:sz w:val="22"/>
                <w:szCs w:val="22"/>
              </w:rPr>
              <w:t xml:space="preserve"> Argumente.</w:t>
            </w:r>
          </w:p>
        </w:tc>
        <w:tc>
          <w:tcPr>
            <w:tcW w:w="2722" w:type="dxa"/>
          </w:tcPr>
          <w:p w14:paraId="29BCA1E4" w14:textId="77777777" w:rsidR="00B62EAC" w:rsidRPr="00BA7C79" w:rsidRDefault="00B62EAC" w:rsidP="0AFE513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E7B5BA" w14:textId="2C41E46A" w:rsidR="0080263D" w:rsidRPr="00BA7C79" w:rsidRDefault="0080263D" w:rsidP="0AFE51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337C8B" w14:textId="77777777" w:rsidR="0080263D" w:rsidRDefault="0080263D" w:rsidP="00721FB7"/>
        </w:tc>
      </w:tr>
    </w:tbl>
    <w:p w14:paraId="5D0F4A59" w14:textId="77777777" w:rsidR="00874F4B" w:rsidRDefault="00874F4B" w:rsidP="00721FB7">
      <w:pPr>
        <w:rPr>
          <w:rFonts w:ascii="Calibri" w:hAnsi="Calibri" w:cs="Calibri"/>
          <w:b/>
          <w:sz w:val="22"/>
          <w:szCs w:val="22"/>
          <w:u w:val="single"/>
        </w:rPr>
      </w:pPr>
    </w:p>
    <w:p w14:paraId="2C689BCC" w14:textId="0621E307" w:rsidR="0063051B" w:rsidRPr="00BA7C79" w:rsidRDefault="0063051B" w:rsidP="00721FB7">
      <w:pPr>
        <w:rPr>
          <w:rFonts w:ascii="Calibri" w:hAnsi="Calibri" w:cs="Calibri"/>
          <w:b/>
          <w:sz w:val="22"/>
          <w:szCs w:val="22"/>
          <w:u w:val="single"/>
        </w:rPr>
      </w:pPr>
      <w:r w:rsidRPr="00BA7C79">
        <w:rPr>
          <w:rFonts w:ascii="Calibri" w:hAnsi="Calibri" w:cs="Calibri"/>
          <w:b/>
          <w:sz w:val="22"/>
          <w:szCs w:val="22"/>
          <w:u w:val="single"/>
        </w:rPr>
        <w:t>F</w:t>
      </w:r>
      <w:r w:rsidR="003B355C" w:rsidRPr="00BA7C79">
        <w:rPr>
          <w:rFonts w:ascii="Calibri" w:hAnsi="Calibri" w:cs="Calibri"/>
          <w:b/>
          <w:sz w:val="22"/>
          <w:szCs w:val="22"/>
          <w:u w:val="single"/>
        </w:rPr>
        <w:t>reiwillig für</w:t>
      </w:r>
      <w:r w:rsidRPr="00BA7C79">
        <w:rPr>
          <w:rFonts w:ascii="Calibri" w:hAnsi="Calibri" w:cs="Calibri"/>
          <w:b/>
          <w:sz w:val="22"/>
          <w:szCs w:val="22"/>
          <w:u w:val="single"/>
        </w:rPr>
        <w:t xml:space="preserve"> Fleißige</w:t>
      </w:r>
      <w:r w:rsidR="003B355C" w:rsidRPr="00BA7C79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D7086B" w:rsidRPr="00BA7C79">
        <w:rPr>
          <w:rFonts w:ascii="Calibri" w:hAnsi="Calibri" w:cs="Calibri"/>
          <w:b/>
          <w:sz w:val="22"/>
          <w:szCs w:val="22"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070"/>
        <w:gridCol w:w="2583"/>
        <w:gridCol w:w="1556"/>
      </w:tblGrid>
      <w:tr w:rsidR="007D4485" w:rsidRPr="007D4485" w14:paraId="180F7A67" w14:textId="65117B5A" w:rsidTr="00AB29CA">
        <w:tc>
          <w:tcPr>
            <w:tcW w:w="5070" w:type="dxa"/>
          </w:tcPr>
          <w:p w14:paraId="40DF28FF" w14:textId="6A6A7855" w:rsidR="003B355C" w:rsidRPr="00BA7C79" w:rsidRDefault="003B355C" w:rsidP="00874F4B">
            <w:pPr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22"/>
              </w:rPr>
            </w:pPr>
            <w:r w:rsidRPr="00BA7C79">
              <w:rPr>
                <w:rFonts w:asciiTheme="majorHAnsi" w:hAnsiTheme="majorHAnsi" w:cstheme="majorHAnsi"/>
                <w:b/>
                <w:color w:val="767171" w:themeColor="background2" w:themeShade="80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2583" w:type="dxa"/>
          </w:tcPr>
          <w:p w14:paraId="305C0909" w14:textId="6D01A4A5" w:rsidR="003B355C" w:rsidRPr="00BA7C79" w:rsidRDefault="003B355C" w:rsidP="00874F4B">
            <w:pPr>
              <w:rPr>
                <w:rFonts w:asciiTheme="majorHAnsi" w:hAnsiTheme="majorHAnsi" w:cstheme="majorHAnsi"/>
                <w:b/>
                <w:color w:val="767171" w:themeColor="background2" w:themeShade="80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C79">
              <w:rPr>
                <w:rFonts w:asciiTheme="majorHAnsi" w:hAnsiTheme="majorHAnsi" w:cstheme="majorHAnsi"/>
                <w:b/>
                <w:color w:val="767171" w:themeColor="background2" w:themeShade="80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6" w:type="dxa"/>
          </w:tcPr>
          <w:p w14:paraId="6AB60741" w14:textId="1723262E" w:rsidR="003B355C" w:rsidRPr="00BA7C79" w:rsidRDefault="003B355C" w:rsidP="00874F4B">
            <w:pPr>
              <w:rPr>
                <w:rFonts w:asciiTheme="majorHAnsi" w:hAnsiTheme="majorHAnsi" w:cstheme="majorHAnsi"/>
                <w:b/>
                <w:color w:val="767171" w:themeColor="background2" w:themeShade="80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C79">
              <w:rPr>
                <w:rFonts w:asciiTheme="majorHAnsi" w:hAnsiTheme="majorHAnsi" w:cstheme="majorHAnsi"/>
                <w:b/>
                <w:color w:val="767171" w:themeColor="background2" w:themeShade="80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767DCE">
        <w:tc>
          <w:tcPr>
            <w:tcW w:w="5070" w:type="dxa"/>
            <w:vAlign w:val="center"/>
          </w:tcPr>
          <w:p w14:paraId="54A3A582" w14:textId="6FCF0A76" w:rsidR="003B355C" w:rsidRPr="00BA7C79" w:rsidRDefault="00927E05" w:rsidP="00874F4B">
            <w:pPr>
              <w:rPr>
                <w:rFonts w:ascii="Calibri" w:hAnsi="Calibri" w:cs="Calibri"/>
                <w:sz w:val="22"/>
                <w:szCs w:val="22"/>
              </w:rPr>
            </w:pPr>
            <w:r w:rsidRPr="00BA7C79">
              <w:rPr>
                <w:rFonts w:ascii="Calibri" w:hAnsi="Calibri" w:cs="Calibri"/>
                <w:sz w:val="22"/>
                <w:szCs w:val="22"/>
              </w:rPr>
              <w:t xml:space="preserve">Restliche Übungen im </w:t>
            </w:r>
            <w:proofErr w:type="spellStart"/>
            <w:r w:rsidRPr="00BA7C79">
              <w:rPr>
                <w:rFonts w:ascii="Calibri" w:hAnsi="Calibri" w:cs="Calibri"/>
                <w:sz w:val="22"/>
                <w:szCs w:val="22"/>
              </w:rPr>
              <w:t>Moodlekurs</w:t>
            </w:r>
            <w:proofErr w:type="spellEnd"/>
            <w:r w:rsidRPr="00BA7C79">
              <w:rPr>
                <w:rFonts w:ascii="Calibri" w:hAnsi="Calibri" w:cs="Calibri"/>
                <w:sz w:val="22"/>
                <w:szCs w:val="22"/>
              </w:rPr>
              <w:t xml:space="preserve"> für die 4. Klassen!</w:t>
            </w:r>
          </w:p>
        </w:tc>
        <w:tc>
          <w:tcPr>
            <w:tcW w:w="2583" w:type="dxa"/>
            <w:vAlign w:val="center"/>
          </w:tcPr>
          <w:p w14:paraId="2A12FA1C" w14:textId="3910553A" w:rsidR="003B355C" w:rsidRPr="00BA7C79" w:rsidRDefault="00927E05" w:rsidP="00874F4B">
            <w:pPr>
              <w:rPr>
                <w:rFonts w:ascii="Calibri" w:hAnsi="Calibri" w:cs="Calibri"/>
                <w:sz w:val="22"/>
                <w:szCs w:val="22"/>
              </w:rPr>
            </w:pPr>
            <w:r w:rsidRPr="00BA7C79">
              <w:rPr>
                <w:rFonts w:ascii="Calibri" w:hAnsi="Calibri" w:cs="Calibri"/>
                <w:sz w:val="22"/>
                <w:szCs w:val="22"/>
              </w:rPr>
              <w:t>siehe Homepage</w:t>
            </w:r>
          </w:p>
        </w:tc>
        <w:tc>
          <w:tcPr>
            <w:tcW w:w="1556" w:type="dxa"/>
          </w:tcPr>
          <w:p w14:paraId="375F8DED" w14:textId="77777777" w:rsidR="003B355C" w:rsidRPr="00BA7C79" w:rsidRDefault="003B355C" w:rsidP="00874F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33EDF3D" w14:textId="77777777" w:rsidR="00874F4B" w:rsidRDefault="00874F4B" w:rsidP="00721FB7"/>
    <w:p w14:paraId="771E371C" w14:textId="5E795BEA" w:rsidR="00476B3C" w:rsidRPr="00BA7C79" w:rsidRDefault="00256CF0" w:rsidP="00721FB7">
      <w:pPr>
        <w:rPr>
          <w:rFonts w:ascii="Calibri" w:hAnsi="Calibri" w:cs="Calibri"/>
          <w:b/>
          <w:sz w:val="22"/>
          <w:szCs w:val="22"/>
        </w:rPr>
      </w:pPr>
      <w:r w:rsidRPr="00BA7C79">
        <w:rPr>
          <w:rFonts w:ascii="Calibri" w:hAnsi="Calibri" w:cs="Calibri"/>
          <w:sz w:val="22"/>
          <w:szCs w:val="22"/>
        </w:rPr>
        <w:t>Überprüft und besprochen mit einem Erziehungsberechtigten:</w:t>
      </w:r>
      <w:r w:rsidR="00476B3C" w:rsidRPr="00BA7C79">
        <w:rPr>
          <w:rFonts w:ascii="Calibri" w:hAnsi="Calibri" w:cs="Calibri"/>
          <w:sz w:val="22"/>
          <w:szCs w:val="22"/>
        </w:rPr>
        <w:t xml:space="preserve"> </w:t>
      </w:r>
      <w:r w:rsidR="003B355C" w:rsidRPr="00BA7C79">
        <w:rPr>
          <w:rFonts w:ascii="Calibri" w:hAnsi="Calibri" w:cs="Calibri"/>
          <w:b/>
          <w:sz w:val="22"/>
          <w:szCs w:val="22"/>
        </w:rPr>
        <w:t>Kontrollier</w:t>
      </w:r>
      <w:r w:rsidR="0084501C" w:rsidRPr="00BA7C79">
        <w:rPr>
          <w:rFonts w:ascii="Calibri" w:hAnsi="Calibri" w:cs="Calibri"/>
          <w:b/>
          <w:sz w:val="22"/>
          <w:szCs w:val="22"/>
        </w:rPr>
        <w:t>en Sie</w:t>
      </w:r>
      <w:r w:rsidR="003B355C" w:rsidRPr="00BA7C79">
        <w:rPr>
          <w:rFonts w:ascii="Calibri" w:hAnsi="Calibri" w:cs="Calibri"/>
          <w:b/>
          <w:sz w:val="22"/>
          <w:szCs w:val="22"/>
        </w:rPr>
        <w:t xml:space="preserve"> bitte nur auf Vollständigkeit und nicht auf Richtigkeit!!!</w:t>
      </w:r>
    </w:p>
    <w:p w14:paraId="151FCE8D" w14:textId="426FF7B5" w:rsidR="007568D5" w:rsidRDefault="00476B3C" w:rsidP="00721FB7">
      <w:pPr>
        <w:rPr>
          <w:rFonts w:ascii="Calibri" w:hAnsi="Calibri" w:cs="Calibri"/>
          <w:sz w:val="22"/>
          <w:szCs w:val="22"/>
        </w:rPr>
      </w:pPr>
      <w:r w:rsidRPr="00BA7C79">
        <w:rPr>
          <w:rFonts w:ascii="Calibri" w:hAnsi="Calibri" w:cs="Calibri"/>
          <w:sz w:val="22"/>
          <w:szCs w:val="22"/>
          <w:u w:val="single"/>
        </w:rPr>
        <w:t>Datum</w:t>
      </w:r>
      <w:r w:rsidRPr="00BA7C79">
        <w:rPr>
          <w:rFonts w:ascii="Calibri" w:hAnsi="Calibri" w:cs="Calibri"/>
          <w:sz w:val="22"/>
          <w:szCs w:val="22"/>
        </w:rPr>
        <w:t>: __________________</w:t>
      </w:r>
    </w:p>
    <w:p w14:paraId="5C7EC394" w14:textId="77777777" w:rsidR="00A06E61" w:rsidRPr="00A06E61" w:rsidRDefault="00A06E61" w:rsidP="00721FB7">
      <w:pPr>
        <w:rPr>
          <w:rFonts w:ascii="Calibri" w:hAnsi="Calibri" w:cs="Calibri"/>
          <w:sz w:val="10"/>
          <w:szCs w:val="10"/>
        </w:rPr>
      </w:pPr>
    </w:p>
    <w:p w14:paraId="134D9DB4" w14:textId="37DF0A50" w:rsidR="00767DCE" w:rsidRDefault="00476B3C" w:rsidP="00B62EAC">
      <w:pPr>
        <w:rPr>
          <w:rFonts w:ascii="Calibri" w:hAnsi="Calibri" w:cs="Calibri"/>
          <w:sz w:val="22"/>
          <w:szCs w:val="22"/>
        </w:rPr>
      </w:pPr>
      <w:r w:rsidRPr="00BA7C79">
        <w:rPr>
          <w:rFonts w:ascii="Calibri" w:hAnsi="Calibri" w:cs="Calibri"/>
          <w:sz w:val="22"/>
          <w:szCs w:val="22"/>
          <w:u w:val="single"/>
        </w:rPr>
        <w:t>Unterschrift</w:t>
      </w:r>
      <w:r w:rsidR="1B38C08A" w:rsidRPr="00BA7C79">
        <w:rPr>
          <w:rFonts w:ascii="Calibri" w:hAnsi="Calibri" w:cs="Calibri"/>
          <w:sz w:val="22"/>
          <w:szCs w:val="22"/>
          <w:u w:val="single"/>
        </w:rPr>
        <w:t xml:space="preserve"> des Erziehungsberechtigten</w:t>
      </w:r>
      <w:r w:rsidRPr="00BA7C79">
        <w:rPr>
          <w:rFonts w:ascii="Calibri" w:hAnsi="Calibri" w:cs="Calibri"/>
          <w:sz w:val="22"/>
          <w:szCs w:val="22"/>
          <w:u w:val="single"/>
        </w:rPr>
        <w:t>:</w:t>
      </w:r>
      <w:r w:rsidR="53CC11D7" w:rsidRPr="00BA7C79">
        <w:rPr>
          <w:rFonts w:ascii="Calibri" w:hAnsi="Calibri" w:cs="Calibri"/>
          <w:sz w:val="22"/>
          <w:szCs w:val="22"/>
        </w:rPr>
        <w:t xml:space="preserve"> </w:t>
      </w:r>
      <w:r w:rsidRPr="00BA7C79">
        <w:rPr>
          <w:rFonts w:ascii="Calibri" w:hAnsi="Calibri" w:cs="Calibri"/>
          <w:sz w:val="22"/>
          <w:szCs w:val="22"/>
        </w:rPr>
        <w:t>_______________________________________________</w:t>
      </w:r>
    </w:p>
    <w:p w14:paraId="029B7E60" w14:textId="77777777" w:rsidR="006F45F9" w:rsidRPr="006F45F9" w:rsidRDefault="006F45F9" w:rsidP="00B62EAC">
      <w:pPr>
        <w:rPr>
          <w:rFonts w:ascii="Calibri" w:hAnsi="Calibri" w:cs="Calibri"/>
          <w:sz w:val="22"/>
          <w:szCs w:val="22"/>
        </w:rPr>
      </w:pPr>
    </w:p>
    <w:p w14:paraId="7BAE7876" w14:textId="77777777" w:rsidR="00FF39A5" w:rsidRDefault="00FF39A5" w:rsidP="00FF39A5">
      <w:pPr>
        <w:rPr>
          <w:sz w:val="36"/>
          <w:szCs w:val="36"/>
        </w:rPr>
      </w:pPr>
      <w:r>
        <w:rPr>
          <w:sz w:val="36"/>
          <w:szCs w:val="36"/>
        </w:rPr>
        <w:lastRenderedPageBreak/>
        <w:t>Arbeitsblatt 1</w:t>
      </w:r>
    </w:p>
    <w:p w14:paraId="6F5044E5" w14:textId="77777777" w:rsidR="00FF39A5" w:rsidRPr="0003052F" w:rsidRDefault="00FF39A5" w:rsidP="00FF39A5">
      <w:pPr>
        <w:rPr>
          <w:sz w:val="20"/>
          <w:szCs w:val="20"/>
        </w:rPr>
      </w:pPr>
    </w:p>
    <w:p w14:paraId="756FF31C" w14:textId="77777777" w:rsidR="00FF39A5" w:rsidRPr="007A5EC1" w:rsidRDefault="00FF39A5" w:rsidP="00FF39A5">
      <w:pPr>
        <w:jc w:val="center"/>
        <w:rPr>
          <w:b/>
          <w:bCs/>
        </w:rPr>
      </w:pPr>
      <w:r w:rsidRPr="007A5EC1">
        <w:rPr>
          <w:b/>
          <w:bCs/>
        </w:rPr>
        <w:t>Rechtschreibung</w:t>
      </w:r>
    </w:p>
    <w:p w14:paraId="62CE64FE" w14:textId="77777777" w:rsidR="00FF39A5" w:rsidRDefault="00FF39A5" w:rsidP="00FF39A5">
      <w:pPr>
        <w:rPr>
          <w:i/>
          <w:iCs/>
        </w:rPr>
      </w:pPr>
    </w:p>
    <w:p w14:paraId="23054CCD" w14:textId="77777777" w:rsidR="00FF39A5" w:rsidRPr="003C6AC4" w:rsidRDefault="00FF39A5" w:rsidP="00FF39A5">
      <w:pPr>
        <w:rPr>
          <w:i/>
          <w:iCs/>
        </w:rPr>
      </w:pPr>
      <w:r w:rsidRPr="003C6AC4">
        <w:rPr>
          <w:i/>
          <w:iCs/>
          <w:sz w:val="22"/>
          <w:szCs w:val="22"/>
        </w:rPr>
        <w:t>Finde und verbessere alle Fehler in den folgenden Sätzen. Kannst du auch beschreiben, was falsch ist? Dafür kannst du dich an den im Sprachbuch (S. 149) angegebenen Rechtschreibbereichen orientieren</w:t>
      </w:r>
      <w:r w:rsidRPr="003C6AC4">
        <w:rPr>
          <w:sz w:val="21"/>
          <w:szCs w:val="21"/>
        </w:rPr>
        <w:t>.</w:t>
      </w:r>
    </w:p>
    <w:p w14:paraId="1D6016DD" w14:textId="77777777" w:rsidR="00FF39A5" w:rsidRDefault="00FF39A5" w:rsidP="00FF39A5">
      <w:pPr>
        <w:rPr>
          <w:i/>
          <w:iCs/>
        </w:rPr>
      </w:pPr>
    </w:p>
    <w:p w14:paraId="0A59CD38" w14:textId="77777777" w:rsidR="00FF39A5" w:rsidRDefault="00FF39A5" w:rsidP="00FF39A5">
      <w:pPr>
        <w:pStyle w:val="Listenabsatz"/>
        <w:numPr>
          <w:ilvl w:val="0"/>
          <w:numId w:val="21"/>
        </w:numPr>
      </w:pPr>
      <w:r w:rsidRPr="0003052F">
        <w:t xml:space="preserve">Ich finde, </w:t>
      </w:r>
      <w:proofErr w:type="gramStart"/>
      <w:r w:rsidRPr="0003052F">
        <w:t>das</w:t>
      </w:r>
      <w:proofErr w:type="gramEnd"/>
      <w:r w:rsidRPr="0003052F">
        <w:t xml:space="preserve"> Risikosportler wie Fabio ihre Fans durchaus zu waghalsigen Stunts</w:t>
      </w:r>
      <w:r>
        <w:t xml:space="preserve"> motivieren.</w:t>
      </w:r>
    </w:p>
    <w:p w14:paraId="322281E9" w14:textId="77777777" w:rsidR="00FF39A5" w:rsidRDefault="00FF39A5" w:rsidP="00FF39A5">
      <w:pPr>
        <w:pStyle w:val="Listenabsatz"/>
        <w:ind w:left="360"/>
      </w:pPr>
    </w:p>
    <w:p w14:paraId="70DE93B2" w14:textId="77777777" w:rsidR="00FF39A5" w:rsidRDefault="00FF39A5" w:rsidP="00FF39A5">
      <w:pPr>
        <w:pStyle w:val="Listenabsatz"/>
        <w:numPr>
          <w:ilvl w:val="0"/>
          <w:numId w:val="21"/>
        </w:numPr>
      </w:pPr>
      <w:r>
        <w:t xml:space="preserve">Meiner Meinung nach nimmt er seine </w:t>
      </w:r>
      <w:proofErr w:type="spellStart"/>
      <w:r>
        <w:t>rolle</w:t>
      </w:r>
      <w:proofErr w:type="spellEnd"/>
      <w:r>
        <w:t xml:space="preserve"> als Vorbild wahr.</w:t>
      </w:r>
    </w:p>
    <w:p w14:paraId="25D4FB84" w14:textId="77777777" w:rsidR="00FF39A5" w:rsidRDefault="00FF39A5" w:rsidP="00FF39A5"/>
    <w:p w14:paraId="76C1C77F" w14:textId="77777777" w:rsidR="00FF39A5" w:rsidRDefault="00FF39A5" w:rsidP="00FF39A5">
      <w:pPr>
        <w:pStyle w:val="Listenabsatz"/>
        <w:numPr>
          <w:ilvl w:val="0"/>
          <w:numId w:val="21"/>
        </w:numPr>
      </w:pPr>
      <w:r>
        <w:t xml:space="preserve">Ich finde, Downhill-Biking ist sehr cool zum </w:t>
      </w:r>
      <w:proofErr w:type="spellStart"/>
      <w:r>
        <w:t>zusehen</w:t>
      </w:r>
      <w:proofErr w:type="spellEnd"/>
      <w:r>
        <w:t>.</w:t>
      </w:r>
    </w:p>
    <w:p w14:paraId="030F5D75" w14:textId="77777777" w:rsidR="00FF39A5" w:rsidRDefault="00FF39A5" w:rsidP="00FF39A5"/>
    <w:p w14:paraId="7F8110F7" w14:textId="77777777" w:rsidR="00FF39A5" w:rsidRDefault="00FF39A5" w:rsidP="00FF39A5">
      <w:pPr>
        <w:pStyle w:val="Listenabsatz"/>
        <w:numPr>
          <w:ilvl w:val="0"/>
          <w:numId w:val="21"/>
        </w:numPr>
      </w:pPr>
      <w:r>
        <w:t xml:space="preserve">Alle die eine der Risikosportarten ausüben wollen müssen sich bewusst sein, dass es </w:t>
      </w:r>
      <w:proofErr w:type="spellStart"/>
      <w:r>
        <w:t>gefärlich</w:t>
      </w:r>
      <w:proofErr w:type="spellEnd"/>
      <w:r>
        <w:t xml:space="preserve"> sein kann. </w:t>
      </w:r>
    </w:p>
    <w:p w14:paraId="1574CE2B" w14:textId="77777777" w:rsidR="00FF39A5" w:rsidRDefault="00FF39A5" w:rsidP="00FF39A5">
      <w:pPr>
        <w:pStyle w:val="Listenabsatz"/>
        <w:ind w:left="360"/>
      </w:pPr>
    </w:p>
    <w:p w14:paraId="3D160A88" w14:textId="77777777" w:rsidR="00FF39A5" w:rsidRDefault="00FF39A5" w:rsidP="00FF39A5">
      <w:pPr>
        <w:pStyle w:val="Listenabsatz"/>
        <w:numPr>
          <w:ilvl w:val="0"/>
          <w:numId w:val="21"/>
        </w:numPr>
      </w:pPr>
      <w:r>
        <w:t>B</w:t>
      </w:r>
      <w:r w:rsidRPr="0003052F">
        <w:t>ei den</w:t>
      </w:r>
      <w:r>
        <w:t xml:space="preserve"> Stunts würden sich andere</w:t>
      </w:r>
      <w:r w:rsidRPr="0003052F">
        <w:t xml:space="preserve"> mit Sicherheit verlet</w:t>
      </w:r>
      <w:r w:rsidRPr="00513BD8">
        <w:rPr>
          <w:color w:val="000000" w:themeColor="text1"/>
        </w:rPr>
        <w:t>zt</w:t>
      </w:r>
      <w:r w:rsidRPr="0003052F">
        <w:t>e</w:t>
      </w:r>
      <w:r>
        <w:t>n</w:t>
      </w:r>
      <w:r w:rsidRPr="0003052F">
        <w:t>.</w:t>
      </w:r>
    </w:p>
    <w:p w14:paraId="119EE51E" w14:textId="77777777" w:rsidR="00FF39A5" w:rsidRDefault="00FF39A5" w:rsidP="00FF39A5">
      <w:pPr>
        <w:pStyle w:val="Listenabsatz"/>
        <w:ind w:left="360"/>
      </w:pPr>
    </w:p>
    <w:p w14:paraId="17C85DFB" w14:textId="77777777" w:rsidR="00FF39A5" w:rsidRPr="0003052F" w:rsidRDefault="00FF39A5" w:rsidP="00FF39A5">
      <w:pPr>
        <w:pStyle w:val="Listenabsatz"/>
        <w:numPr>
          <w:ilvl w:val="0"/>
          <w:numId w:val="21"/>
        </w:numPr>
      </w:pPr>
      <w:r>
        <w:t xml:space="preserve">Es ist nicht für jedermann geeignet und </w:t>
      </w:r>
      <w:proofErr w:type="spellStart"/>
      <w:r>
        <w:t>dennen</w:t>
      </w:r>
      <w:proofErr w:type="spellEnd"/>
      <w:r>
        <w:t xml:space="preserve"> die den Sport ausüben ist das Risiko bewusst.</w:t>
      </w:r>
    </w:p>
    <w:p w14:paraId="7CCA34DB" w14:textId="77777777" w:rsidR="00FF39A5" w:rsidRDefault="00FF39A5" w:rsidP="00FF39A5">
      <w:pPr>
        <w:pStyle w:val="Listenabsatz"/>
        <w:ind w:left="360"/>
      </w:pPr>
    </w:p>
    <w:p w14:paraId="745AAB1E" w14:textId="77777777" w:rsidR="00FF39A5" w:rsidRDefault="00FF39A5" w:rsidP="00FF39A5">
      <w:pPr>
        <w:pStyle w:val="Listenabsatz"/>
        <w:numPr>
          <w:ilvl w:val="0"/>
          <w:numId w:val="21"/>
        </w:numPr>
      </w:pPr>
      <w:r w:rsidRPr="0003052F">
        <w:t xml:space="preserve">Wenn </w:t>
      </w:r>
      <w:r>
        <w:t>man einen</w:t>
      </w:r>
      <w:r w:rsidRPr="0003052F">
        <w:t xml:space="preserve"> gefährlichen Sport mach</w:t>
      </w:r>
      <w:r>
        <w:t>t</w:t>
      </w:r>
      <w:r w:rsidRPr="0003052F">
        <w:t>, sollte</w:t>
      </w:r>
      <w:r>
        <w:t xml:space="preserve"> man</w:t>
      </w:r>
      <w:r w:rsidRPr="0003052F">
        <w:t xml:space="preserve"> diese Sportart vorher trainieren und mit etwas leichtem anfangen.</w:t>
      </w:r>
    </w:p>
    <w:p w14:paraId="55639DF3" w14:textId="77777777" w:rsidR="00FF39A5" w:rsidRDefault="00FF39A5" w:rsidP="00FF39A5">
      <w:pPr>
        <w:pStyle w:val="Listenabsatz"/>
        <w:ind w:left="360"/>
      </w:pPr>
    </w:p>
    <w:p w14:paraId="69AF5D73" w14:textId="77777777" w:rsidR="00FF39A5" w:rsidRDefault="00FF39A5" w:rsidP="00FF39A5">
      <w:pPr>
        <w:pStyle w:val="Listenabsatz"/>
        <w:numPr>
          <w:ilvl w:val="0"/>
          <w:numId w:val="21"/>
        </w:numPr>
      </w:pPr>
      <w:r>
        <w:t>Das dazu viel Übung gehört, erkennt jeder.</w:t>
      </w:r>
    </w:p>
    <w:p w14:paraId="07A0ED62" w14:textId="77777777" w:rsidR="00FF39A5" w:rsidRDefault="00FF39A5" w:rsidP="00FF39A5">
      <w:pPr>
        <w:pStyle w:val="Listenabsatz"/>
        <w:ind w:left="360"/>
      </w:pPr>
    </w:p>
    <w:p w14:paraId="43BF6B98" w14:textId="77777777" w:rsidR="00FF39A5" w:rsidRDefault="00FF39A5" w:rsidP="00FF39A5">
      <w:pPr>
        <w:pStyle w:val="Listenabsatz"/>
        <w:numPr>
          <w:ilvl w:val="0"/>
          <w:numId w:val="21"/>
        </w:numPr>
      </w:pPr>
      <w:r>
        <w:t xml:space="preserve">Ich selbst hätte viel zu viel </w:t>
      </w:r>
      <w:proofErr w:type="spellStart"/>
      <w:r>
        <w:t>angst</w:t>
      </w:r>
      <w:proofErr w:type="spellEnd"/>
      <w:r>
        <w:t xml:space="preserve"> vor </w:t>
      </w:r>
      <w:proofErr w:type="spellStart"/>
      <w:r>
        <w:t>verletzungen</w:t>
      </w:r>
      <w:proofErr w:type="spellEnd"/>
      <w:r>
        <w:t xml:space="preserve"> bei den Stunts.</w:t>
      </w:r>
    </w:p>
    <w:p w14:paraId="218F7964" w14:textId="77777777" w:rsidR="00FF39A5" w:rsidRDefault="00FF39A5" w:rsidP="00FF39A5">
      <w:pPr>
        <w:pStyle w:val="Listenabsatz"/>
        <w:ind w:left="360"/>
      </w:pPr>
    </w:p>
    <w:p w14:paraId="1830BCA2" w14:textId="77777777" w:rsidR="00FF39A5" w:rsidRDefault="00FF39A5" w:rsidP="00FF39A5">
      <w:pPr>
        <w:pStyle w:val="Listenabsatz"/>
        <w:numPr>
          <w:ilvl w:val="0"/>
          <w:numId w:val="21"/>
        </w:numPr>
      </w:pPr>
      <w:r>
        <w:t>Ich finde, den Sportler gebührt Respekt.</w:t>
      </w:r>
    </w:p>
    <w:p w14:paraId="20C15B62" w14:textId="77777777" w:rsidR="00FF39A5" w:rsidRDefault="00FF39A5" w:rsidP="00FF39A5">
      <w:pPr>
        <w:pStyle w:val="Listenabsatz"/>
        <w:ind w:left="360"/>
      </w:pPr>
    </w:p>
    <w:p w14:paraId="34DB91D9" w14:textId="77777777" w:rsidR="00FF39A5" w:rsidRDefault="00FF39A5" w:rsidP="00FF39A5">
      <w:pPr>
        <w:pStyle w:val="Listenabsatz"/>
        <w:numPr>
          <w:ilvl w:val="0"/>
          <w:numId w:val="21"/>
        </w:numPr>
      </w:pPr>
      <w:r>
        <w:t xml:space="preserve">Sportler wie Fabio trainieren sehr oft und </w:t>
      </w:r>
      <w:proofErr w:type="spellStart"/>
      <w:r>
        <w:t>beherschen</w:t>
      </w:r>
      <w:proofErr w:type="spellEnd"/>
      <w:r>
        <w:t xml:space="preserve"> ihren Sport </w:t>
      </w:r>
      <w:proofErr w:type="spellStart"/>
      <w:r>
        <w:t>sehrgut</w:t>
      </w:r>
      <w:proofErr w:type="spellEnd"/>
      <w:r>
        <w:t>.</w:t>
      </w:r>
    </w:p>
    <w:p w14:paraId="6677041A" w14:textId="77777777" w:rsidR="00FF39A5" w:rsidRDefault="00FF39A5" w:rsidP="00FF39A5">
      <w:pPr>
        <w:pStyle w:val="Listenabsatz"/>
        <w:ind w:left="360"/>
      </w:pPr>
    </w:p>
    <w:p w14:paraId="7EE54437" w14:textId="77777777" w:rsidR="00FF39A5" w:rsidRDefault="00FF39A5" w:rsidP="00FF39A5">
      <w:pPr>
        <w:pStyle w:val="Listenabsatz"/>
        <w:numPr>
          <w:ilvl w:val="0"/>
          <w:numId w:val="21"/>
        </w:numPr>
      </w:pPr>
      <w:r>
        <w:t xml:space="preserve">Mir </w:t>
      </w:r>
      <w:proofErr w:type="spellStart"/>
      <w:r>
        <w:t>persöhnlich</w:t>
      </w:r>
      <w:proofErr w:type="spellEnd"/>
      <w:r>
        <w:t xml:space="preserve"> ist Downhill-Biking viel zu </w:t>
      </w:r>
      <w:proofErr w:type="spellStart"/>
      <w:r>
        <w:t>gefehrlich</w:t>
      </w:r>
      <w:proofErr w:type="spellEnd"/>
      <w:r>
        <w:t>.</w:t>
      </w:r>
    </w:p>
    <w:p w14:paraId="3C76EBF7" w14:textId="77777777" w:rsidR="00FF39A5" w:rsidRDefault="00FF39A5" w:rsidP="00FF39A5">
      <w:pPr>
        <w:pStyle w:val="Listenabsatz"/>
        <w:ind w:left="360"/>
      </w:pPr>
    </w:p>
    <w:p w14:paraId="3947317B" w14:textId="77777777" w:rsidR="00FF39A5" w:rsidRPr="0003052F" w:rsidRDefault="00FF39A5" w:rsidP="00FF39A5">
      <w:pPr>
        <w:pStyle w:val="Listenabsatz"/>
        <w:numPr>
          <w:ilvl w:val="0"/>
          <w:numId w:val="21"/>
        </w:numPr>
      </w:pPr>
      <w:r>
        <w:t xml:space="preserve">Meiner </w:t>
      </w:r>
      <w:proofErr w:type="spellStart"/>
      <w:r>
        <w:t>meinung</w:t>
      </w:r>
      <w:proofErr w:type="spellEnd"/>
      <w:r>
        <w:t xml:space="preserve"> nach ist Extremsport schon gesund, wen man dabei vorsichtig ist.</w:t>
      </w:r>
    </w:p>
    <w:p w14:paraId="7B4211D9" w14:textId="77777777" w:rsidR="00FF39A5" w:rsidRDefault="00FF39A5" w:rsidP="00FF39A5">
      <w:pPr>
        <w:pStyle w:val="Listenabsatz"/>
        <w:ind w:left="360"/>
      </w:pPr>
    </w:p>
    <w:p w14:paraId="30B3ADB1" w14:textId="77777777" w:rsidR="00FF39A5" w:rsidRPr="0003052F" w:rsidRDefault="00FF39A5" w:rsidP="00FF39A5">
      <w:pPr>
        <w:pStyle w:val="Listenabsatz"/>
        <w:numPr>
          <w:ilvl w:val="0"/>
          <w:numId w:val="21"/>
        </w:numPr>
        <w:rPr>
          <w:szCs w:val="24"/>
        </w:rPr>
      </w:pPr>
      <w:r w:rsidRPr="0003052F">
        <w:rPr>
          <w:szCs w:val="24"/>
        </w:rPr>
        <w:t>Ich finde, dass Sport der Gesundheit dient, aber nicht wen man sich dabei sehr weh</w:t>
      </w:r>
      <w:r w:rsidRPr="00513BD8">
        <w:rPr>
          <w:color w:val="000000" w:themeColor="text1"/>
          <w:szCs w:val="24"/>
        </w:rPr>
        <w:t>tue</w:t>
      </w:r>
      <w:r w:rsidRPr="0003052F">
        <w:rPr>
          <w:szCs w:val="24"/>
        </w:rPr>
        <w:t>n kann.</w:t>
      </w:r>
    </w:p>
    <w:p w14:paraId="781B1C84" w14:textId="77777777" w:rsidR="00FF39A5" w:rsidRDefault="00FF39A5" w:rsidP="00FF39A5">
      <w:pPr>
        <w:pStyle w:val="Listenabsatz"/>
        <w:ind w:left="360"/>
        <w:rPr>
          <w:color w:val="000000" w:themeColor="text1"/>
        </w:rPr>
      </w:pPr>
    </w:p>
    <w:p w14:paraId="4321DD27" w14:textId="77777777" w:rsidR="00FF39A5" w:rsidRPr="0003052F" w:rsidRDefault="00FF39A5" w:rsidP="00FF39A5">
      <w:pPr>
        <w:pStyle w:val="Listenabsatz"/>
        <w:numPr>
          <w:ilvl w:val="0"/>
          <w:numId w:val="21"/>
        </w:numPr>
        <w:rPr>
          <w:color w:val="000000" w:themeColor="text1"/>
          <w:szCs w:val="24"/>
        </w:rPr>
      </w:pPr>
      <w:r>
        <w:rPr>
          <w:color w:val="000000" w:themeColor="text1"/>
        </w:rPr>
        <w:t xml:space="preserve">Man kann in den </w:t>
      </w:r>
      <w:proofErr w:type="spellStart"/>
      <w:r>
        <w:rPr>
          <w:color w:val="000000" w:themeColor="text1"/>
        </w:rPr>
        <w:t>videos</w:t>
      </w:r>
      <w:proofErr w:type="spellEnd"/>
      <w:r>
        <w:rPr>
          <w:color w:val="000000" w:themeColor="text1"/>
        </w:rPr>
        <w:t xml:space="preserve"> von Fabio erkennen, das viel können </w:t>
      </w:r>
      <w:proofErr w:type="gramStart"/>
      <w:r>
        <w:rPr>
          <w:color w:val="000000" w:themeColor="text1"/>
        </w:rPr>
        <w:t>dahinter steckt</w:t>
      </w:r>
      <w:proofErr w:type="gramEnd"/>
      <w:r>
        <w:rPr>
          <w:color w:val="000000" w:themeColor="text1"/>
        </w:rPr>
        <w:t>.</w:t>
      </w:r>
    </w:p>
    <w:p w14:paraId="052DFBE9" w14:textId="77777777" w:rsidR="00FF39A5" w:rsidRDefault="00FF39A5" w:rsidP="00FF39A5"/>
    <w:p w14:paraId="5025CBD9" w14:textId="77777777" w:rsidR="00FF39A5" w:rsidRDefault="00FF39A5" w:rsidP="00FF39A5"/>
    <w:p w14:paraId="550A1222" w14:textId="77777777" w:rsidR="00FF39A5" w:rsidRDefault="00FF39A5" w:rsidP="00FF39A5"/>
    <w:p w14:paraId="7E667512" w14:textId="5A63B3C8" w:rsidR="00FF39A5" w:rsidRDefault="00FF39A5" w:rsidP="00FF39A5"/>
    <w:p w14:paraId="3DF4DCF1" w14:textId="77777777" w:rsidR="00FF39A5" w:rsidRDefault="00FF39A5" w:rsidP="00FF39A5"/>
    <w:p w14:paraId="3BA621C2" w14:textId="77777777" w:rsidR="00FF39A5" w:rsidRDefault="00FF39A5" w:rsidP="00FF39A5"/>
    <w:p w14:paraId="4E480D2A" w14:textId="77777777" w:rsidR="00FF39A5" w:rsidRDefault="00FF39A5" w:rsidP="00FF39A5"/>
    <w:p w14:paraId="3D2DE7B0" w14:textId="77777777" w:rsidR="00FF39A5" w:rsidRPr="0003052F" w:rsidRDefault="00FF39A5" w:rsidP="00FF39A5">
      <w:pPr>
        <w:rPr>
          <w:sz w:val="36"/>
          <w:szCs w:val="36"/>
        </w:rPr>
      </w:pPr>
      <w:r w:rsidRPr="000F0B82">
        <w:rPr>
          <w:sz w:val="36"/>
          <w:szCs w:val="36"/>
        </w:rPr>
        <w:t>Arbeitsblatt 2</w:t>
      </w:r>
    </w:p>
    <w:p w14:paraId="251E2634" w14:textId="77777777" w:rsidR="00FF39A5" w:rsidRPr="00FD3C6D" w:rsidRDefault="00FF39A5" w:rsidP="00FF39A5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32"/>
          <w:szCs w:val="32"/>
        </w:rPr>
      </w:pPr>
      <w:r w:rsidRPr="000F0B82">
        <w:rPr>
          <w:rFonts w:ascii="Calibri" w:hAnsi="Calibri" w:cs="Calibri"/>
          <w:b/>
          <w:bCs/>
          <w:sz w:val="32"/>
          <w:szCs w:val="32"/>
        </w:rPr>
        <w:lastRenderedPageBreak/>
        <w:t>Wortproviant</w:t>
      </w:r>
    </w:p>
    <w:p w14:paraId="10AC5583" w14:textId="77777777" w:rsidR="00FF39A5" w:rsidRPr="00FD3C6D" w:rsidRDefault="00FF39A5" w:rsidP="00FF39A5">
      <w:pPr>
        <w:pStyle w:val="Listenabsatz"/>
        <w:numPr>
          <w:ilvl w:val="0"/>
          <w:numId w:val="22"/>
        </w:numPr>
        <w:spacing w:before="100" w:beforeAutospacing="1" w:after="100" w:afterAutospacing="1"/>
        <w:rPr>
          <w:rFonts w:ascii="Calibri" w:hAnsi="Calibri" w:cs="Calibri"/>
        </w:rPr>
      </w:pPr>
      <w:proofErr w:type="spellStart"/>
      <w:r w:rsidRPr="00FD3C6D">
        <w:rPr>
          <w:rFonts w:ascii="Calibri" w:hAnsi="Calibri" w:cs="Calibri"/>
          <w:color w:val="355E8E"/>
        </w:rPr>
        <w:t>Ergänze</w:t>
      </w:r>
      <w:proofErr w:type="spellEnd"/>
      <w:r w:rsidRPr="00FD3C6D">
        <w:rPr>
          <w:rFonts w:ascii="Calibri" w:hAnsi="Calibri" w:cs="Calibri"/>
          <w:color w:val="355E8E"/>
        </w:rPr>
        <w:t xml:space="preserve"> die </w:t>
      </w:r>
      <w:proofErr w:type="spellStart"/>
      <w:r w:rsidRPr="00FD3C6D">
        <w:rPr>
          <w:rFonts w:ascii="Calibri" w:hAnsi="Calibri" w:cs="Calibri"/>
          <w:color w:val="355E8E"/>
        </w:rPr>
        <w:t>Lücke</w:t>
      </w:r>
      <w:proofErr w:type="spellEnd"/>
      <w:r w:rsidRPr="00FD3C6D">
        <w:rPr>
          <w:rFonts w:ascii="Calibri" w:hAnsi="Calibri" w:cs="Calibri"/>
          <w:color w:val="355E8E"/>
        </w:rPr>
        <w:t xml:space="preserve"> mit </w:t>
      </w:r>
      <w:proofErr w:type="spellStart"/>
      <w:r w:rsidRPr="00FD3C6D">
        <w:rPr>
          <w:rFonts w:ascii="Calibri" w:hAnsi="Calibri" w:cs="Calibri"/>
          <w:color w:val="355E8E"/>
        </w:rPr>
        <w:t>Wörtern</w:t>
      </w:r>
      <w:proofErr w:type="spellEnd"/>
      <w:r w:rsidRPr="00FD3C6D">
        <w:rPr>
          <w:rFonts w:ascii="Calibri" w:hAnsi="Calibri" w:cs="Calibri"/>
          <w:color w:val="355E8E"/>
        </w:rPr>
        <w:t xml:space="preserve"> aus dem Kasten. Zwei </w:t>
      </w:r>
      <w:proofErr w:type="spellStart"/>
      <w:r w:rsidRPr="00FD3C6D">
        <w:rPr>
          <w:rFonts w:ascii="Calibri" w:hAnsi="Calibri" w:cs="Calibri"/>
          <w:color w:val="355E8E"/>
        </w:rPr>
        <w:t>Wörter</w:t>
      </w:r>
      <w:proofErr w:type="spellEnd"/>
      <w:r w:rsidRPr="00FD3C6D">
        <w:rPr>
          <w:rFonts w:ascii="Calibri" w:hAnsi="Calibri" w:cs="Calibri"/>
          <w:color w:val="355E8E"/>
        </w:rPr>
        <w:t xml:space="preserve"> bleiben </w:t>
      </w:r>
      <w:proofErr w:type="spellStart"/>
      <w:r w:rsidRPr="00FD3C6D">
        <w:rPr>
          <w:rFonts w:ascii="Calibri" w:hAnsi="Calibri" w:cs="Calibri"/>
          <w:color w:val="355E8E"/>
        </w:rPr>
        <w:t>übrig</w:t>
      </w:r>
      <w:proofErr w:type="spellEnd"/>
      <w:r w:rsidRPr="00FD3C6D">
        <w:rPr>
          <w:rFonts w:ascii="Calibri" w:hAnsi="Calibri" w:cs="Calibri"/>
          <w:color w:val="355E8E"/>
        </w:rPr>
        <w:t xml:space="preserve">. </w:t>
      </w:r>
    </w:p>
    <w:p w14:paraId="3E59340B" w14:textId="77777777" w:rsidR="00FF39A5" w:rsidRPr="00FD3C6D" w:rsidRDefault="00FF39A5" w:rsidP="00FF39A5">
      <w:pPr>
        <w:pStyle w:val="Listenabsatz"/>
        <w:spacing w:before="100" w:beforeAutospacing="1" w:after="100" w:afterAutospacing="1"/>
        <w:ind w:left="360"/>
        <w:rPr>
          <w:rFonts w:ascii="Calibri" w:hAnsi="Calibri" w:cs="Calibri"/>
          <w:color w:val="355E8E"/>
          <w:sz w:val="20"/>
        </w:rPr>
      </w:pPr>
    </w:p>
    <w:p w14:paraId="7F2E5F56" w14:textId="77777777" w:rsidR="00FF39A5" w:rsidRPr="00FD3C6D" w:rsidRDefault="00FF39A5" w:rsidP="00FF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alibri" w:hAnsi="Calibri" w:cs="Calibri"/>
        </w:rPr>
      </w:pPr>
      <w:r w:rsidRPr="000F0B82">
        <w:rPr>
          <w:rFonts w:ascii="Calibri" w:hAnsi="Calibri" w:cs="Calibri"/>
        </w:rPr>
        <w:t xml:space="preserve">aber wenn </w:t>
      </w:r>
      <w:r w:rsidRPr="000F0B82">
        <w:rPr>
          <w:rFonts w:ascii="Wingdings" w:eastAsia="Wingdings" w:hAnsi="Wingdings" w:cs="Wingdings"/>
          <w:color w:val="DB72AF"/>
          <w:sz w:val="20"/>
          <w:szCs w:val="20"/>
        </w:rPr>
        <w:t></w:t>
      </w:r>
      <w:r w:rsidRPr="000F0B82">
        <w:rPr>
          <w:rFonts w:ascii="Calibri" w:hAnsi="Calibri" w:cs="Calibri"/>
          <w:color w:val="DB72AF"/>
          <w:sz w:val="20"/>
          <w:szCs w:val="20"/>
        </w:rPr>
        <w:t xml:space="preserve"> </w:t>
      </w:r>
      <w:r w:rsidRPr="000F0B82">
        <w:rPr>
          <w:rFonts w:ascii="Calibri" w:hAnsi="Calibri" w:cs="Calibri"/>
        </w:rPr>
        <w:t xml:space="preserve">allerdings </w:t>
      </w:r>
      <w:r w:rsidRPr="000F0B82">
        <w:rPr>
          <w:rFonts w:ascii="Wingdings" w:eastAsia="Wingdings" w:hAnsi="Wingdings" w:cs="Wingdings"/>
          <w:color w:val="DB72AF"/>
          <w:sz w:val="20"/>
          <w:szCs w:val="20"/>
        </w:rPr>
        <w:t></w:t>
      </w:r>
      <w:r w:rsidRPr="000F0B82">
        <w:rPr>
          <w:rFonts w:ascii="Calibri" w:hAnsi="Calibri" w:cs="Calibri"/>
          <w:color w:val="DB72AF"/>
          <w:sz w:val="20"/>
          <w:szCs w:val="20"/>
        </w:rPr>
        <w:t xml:space="preserve"> </w:t>
      </w:r>
      <w:r w:rsidRPr="000F0B82">
        <w:rPr>
          <w:rFonts w:ascii="Calibri" w:hAnsi="Calibri" w:cs="Calibri"/>
        </w:rPr>
        <w:t xml:space="preserve">dementsprechend </w:t>
      </w:r>
      <w:r w:rsidRPr="000F0B82">
        <w:rPr>
          <w:rFonts w:ascii="Wingdings" w:eastAsia="Wingdings" w:hAnsi="Wingdings" w:cs="Wingdings"/>
          <w:color w:val="DB72AF"/>
          <w:sz w:val="20"/>
          <w:szCs w:val="20"/>
        </w:rPr>
        <w:t></w:t>
      </w:r>
      <w:r w:rsidRPr="000F0B82">
        <w:rPr>
          <w:rFonts w:ascii="Calibri" w:hAnsi="Calibri" w:cs="Calibri"/>
          <w:color w:val="DB72AF"/>
          <w:sz w:val="20"/>
          <w:szCs w:val="20"/>
        </w:rPr>
        <w:t xml:space="preserve"> </w:t>
      </w:r>
      <w:r w:rsidRPr="000F0B82">
        <w:rPr>
          <w:rFonts w:ascii="Calibri" w:hAnsi="Calibri" w:cs="Calibri"/>
        </w:rPr>
        <w:t xml:space="preserve">folglich </w:t>
      </w:r>
      <w:r w:rsidRPr="000F0B82">
        <w:rPr>
          <w:rFonts w:ascii="Wingdings" w:eastAsia="Wingdings" w:hAnsi="Wingdings" w:cs="Wingdings"/>
          <w:color w:val="DB72AF"/>
          <w:sz w:val="20"/>
          <w:szCs w:val="20"/>
        </w:rPr>
        <w:t></w:t>
      </w:r>
      <w:r w:rsidRPr="000F0B82">
        <w:rPr>
          <w:rFonts w:ascii="Calibri" w:hAnsi="Calibri" w:cs="Calibri"/>
          <w:color w:val="DB72AF"/>
          <w:sz w:val="20"/>
          <w:szCs w:val="20"/>
        </w:rPr>
        <w:t xml:space="preserve"> </w:t>
      </w:r>
      <w:proofErr w:type="spellStart"/>
      <w:r w:rsidRPr="000F0B82">
        <w:rPr>
          <w:rFonts w:ascii="Calibri" w:hAnsi="Calibri" w:cs="Calibri"/>
        </w:rPr>
        <w:t>nämlich</w:t>
      </w:r>
      <w:proofErr w:type="spellEnd"/>
      <w:r w:rsidRPr="000F0B82">
        <w:rPr>
          <w:rFonts w:ascii="Calibri" w:hAnsi="Calibri" w:cs="Calibri"/>
        </w:rPr>
        <w:t xml:space="preserve"> </w:t>
      </w:r>
      <w:r w:rsidRPr="000F0B82">
        <w:rPr>
          <w:rFonts w:ascii="Wingdings" w:eastAsia="Wingdings" w:hAnsi="Wingdings" w:cs="Wingdings"/>
          <w:color w:val="DB72AF"/>
          <w:sz w:val="20"/>
          <w:szCs w:val="20"/>
        </w:rPr>
        <w:t></w:t>
      </w:r>
      <w:r w:rsidRPr="000F0B82">
        <w:rPr>
          <w:rFonts w:ascii="Calibri" w:hAnsi="Calibri" w:cs="Calibri"/>
          <w:color w:val="DB72AF"/>
          <w:sz w:val="20"/>
          <w:szCs w:val="20"/>
        </w:rPr>
        <w:t xml:space="preserve"> </w:t>
      </w:r>
      <w:r w:rsidRPr="000F0B82">
        <w:rPr>
          <w:rFonts w:ascii="Calibri" w:hAnsi="Calibri" w:cs="Calibri"/>
        </w:rPr>
        <w:t xml:space="preserve">obwohl </w:t>
      </w:r>
      <w:r w:rsidRPr="000F0B82">
        <w:rPr>
          <w:rFonts w:ascii="Wingdings" w:eastAsia="Wingdings" w:hAnsi="Wingdings" w:cs="Wingdings"/>
          <w:color w:val="DB72AF"/>
          <w:sz w:val="20"/>
          <w:szCs w:val="20"/>
        </w:rPr>
        <w:t></w:t>
      </w:r>
      <w:r w:rsidRPr="000F0B82">
        <w:rPr>
          <w:rFonts w:ascii="Calibri" w:hAnsi="Calibri" w:cs="Calibri"/>
          <w:color w:val="DB72AF"/>
          <w:sz w:val="20"/>
          <w:szCs w:val="20"/>
        </w:rPr>
        <w:t xml:space="preserve"> </w:t>
      </w:r>
      <w:proofErr w:type="gramStart"/>
      <w:r w:rsidRPr="000F0B82">
        <w:rPr>
          <w:rFonts w:ascii="Calibri" w:hAnsi="Calibri" w:cs="Calibri"/>
        </w:rPr>
        <w:t>trotzdem</w:t>
      </w:r>
      <w:proofErr w:type="gramEnd"/>
      <w:r w:rsidRPr="000F0B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</w:t>
      </w:r>
      <w:r w:rsidRPr="000F0B82">
        <w:rPr>
          <w:rFonts w:ascii="Wingdings" w:eastAsia="Wingdings" w:hAnsi="Wingdings" w:cs="Wingdings"/>
          <w:color w:val="DB72AF"/>
          <w:sz w:val="20"/>
          <w:szCs w:val="20"/>
        </w:rPr>
        <w:t></w:t>
      </w:r>
      <w:r w:rsidRPr="000F0B82">
        <w:rPr>
          <w:rFonts w:ascii="Calibri" w:hAnsi="Calibri" w:cs="Calibri"/>
          <w:color w:val="DB72AF"/>
          <w:sz w:val="20"/>
          <w:szCs w:val="20"/>
        </w:rPr>
        <w:t xml:space="preserve"> </w:t>
      </w:r>
      <w:r w:rsidRPr="000F0B82">
        <w:rPr>
          <w:rFonts w:ascii="Calibri" w:hAnsi="Calibri" w:cs="Calibri"/>
        </w:rPr>
        <w:t xml:space="preserve">sondern </w:t>
      </w:r>
      <w:r w:rsidRPr="000F0B82">
        <w:rPr>
          <w:rFonts w:ascii="Wingdings" w:eastAsia="Wingdings" w:hAnsi="Wingdings" w:cs="Wingdings"/>
          <w:color w:val="DB72AF"/>
          <w:sz w:val="20"/>
          <w:szCs w:val="20"/>
        </w:rPr>
        <w:t></w:t>
      </w:r>
      <w:r>
        <w:rPr>
          <w:rFonts w:ascii="Calibri" w:hAnsi="Calibri" w:cs="Calibri"/>
          <w:color w:val="DB72AF"/>
          <w:sz w:val="20"/>
          <w:szCs w:val="20"/>
        </w:rPr>
        <w:t xml:space="preserve"> </w:t>
      </w:r>
      <w:r w:rsidRPr="000F0B82">
        <w:rPr>
          <w:rFonts w:ascii="Calibri" w:hAnsi="Calibri" w:cs="Calibri"/>
        </w:rPr>
        <w:t>stattdessen</w:t>
      </w:r>
    </w:p>
    <w:p w14:paraId="310C622D" w14:textId="77777777" w:rsidR="00FF39A5" w:rsidRPr="00FD3C6D" w:rsidRDefault="00FF39A5" w:rsidP="00FF39A5">
      <w:pPr>
        <w:spacing w:line="360" w:lineRule="auto"/>
        <w:rPr>
          <w:rFonts w:ascii="Calibri" w:hAnsi="Calibri" w:cs="Calibri"/>
        </w:rPr>
      </w:pPr>
      <w:r w:rsidRPr="00FD3C6D">
        <w:rPr>
          <w:rFonts w:ascii="Calibri" w:hAnsi="Calibri" w:cs="Calibri"/>
        </w:rPr>
        <w:t>Das Unterrichtsfach „</w:t>
      </w:r>
      <w:proofErr w:type="spellStart"/>
      <w:r w:rsidRPr="00FD3C6D">
        <w:rPr>
          <w:rFonts w:ascii="Calibri" w:hAnsi="Calibri" w:cs="Calibri"/>
        </w:rPr>
        <w:t>Glück</w:t>
      </w:r>
      <w:proofErr w:type="spellEnd"/>
      <w:r w:rsidRPr="00FD3C6D">
        <w:rPr>
          <w:rFonts w:ascii="Calibri" w:hAnsi="Calibri" w:cs="Calibri"/>
        </w:rPr>
        <w:t xml:space="preserve">“ ist in anderen Schulen sehr erfolgreich, .............................. / .............................. </w:t>
      </w:r>
      <w:r w:rsidRPr="00FD3C6D">
        <w:rPr>
          <w:rFonts w:ascii="Calibri" w:hAnsi="Calibri" w:cs="Calibri"/>
          <w:color w:val="A5A5A5"/>
          <w:sz w:val="20"/>
          <w:szCs w:val="20"/>
        </w:rPr>
        <w:t xml:space="preserve">(1) </w:t>
      </w:r>
      <w:r w:rsidRPr="00FD3C6D">
        <w:rPr>
          <w:rFonts w:ascii="Calibri" w:hAnsi="Calibri" w:cs="Calibri"/>
        </w:rPr>
        <w:t xml:space="preserve">schlage ich es auch </w:t>
      </w:r>
      <w:proofErr w:type="spellStart"/>
      <w:r w:rsidRPr="00FD3C6D">
        <w:rPr>
          <w:rFonts w:ascii="Calibri" w:hAnsi="Calibri" w:cs="Calibri"/>
        </w:rPr>
        <w:t>für</w:t>
      </w:r>
      <w:proofErr w:type="spellEnd"/>
      <w:r w:rsidRPr="00FD3C6D">
        <w:rPr>
          <w:rFonts w:ascii="Calibri" w:hAnsi="Calibri" w:cs="Calibri"/>
        </w:rPr>
        <w:t xml:space="preserve"> unsere Schule vor. Die Aufgabe der Schule sollte es .............................. </w:t>
      </w:r>
      <w:r w:rsidRPr="00FD3C6D">
        <w:rPr>
          <w:rFonts w:ascii="Calibri" w:hAnsi="Calibri" w:cs="Calibri"/>
          <w:color w:val="A5A5A5"/>
          <w:sz w:val="20"/>
          <w:szCs w:val="20"/>
        </w:rPr>
        <w:t xml:space="preserve">(2) </w:t>
      </w:r>
      <w:r w:rsidRPr="00FD3C6D">
        <w:rPr>
          <w:rFonts w:ascii="Calibri" w:hAnsi="Calibri" w:cs="Calibri"/>
        </w:rPr>
        <w:t xml:space="preserve">sein, Freude am Lernen zu wecken und zu erhalten. Oft werden </w:t>
      </w:r>
      <w:proofErr w:type="spellStart"/>
      <w:r w:rsidRPr="00FD3C6D">
        <w:rPr>
          <w:rFonts w:ascii="Calibri" w:hAnsi="Calibri" w:cs="Calibri"/>
        </w:rPr>
        <w:t>Schüler</w:t>
      </w:r>
      <w:proofErr w:type="spellEnd"/>
      <w:r w:rsidRPr="00FD3C6D">
        <w:rPr>
          <w:rFonts w:ascii="Calibri" w:hAnsi="Calibri" w:cs="Calibri"/>
        </w:rPr>
        <w:t xml:space="preserve"> .............................. </w:t>
      </w:r>
      <w:r w:rsidRPr="00FD3C6D">
        <w:rPr>
          <w:rFonts w:ascii="Calibri" w:hAnsi="Calibri" w:cs="Calibri"/>
          <w:color w:val="A5A5A5"/>
          <w:sz w:val="20"/>
          <w:szCs w:val="20"/>
        </w:rPr>
        <w:t xml:space="preserve">(3) </w:t>
      </w:r>
      <w:r w:rsidRPr="00FD3C6D">
        <w:rPr>
          <w:rFonts w:ascii="Calibri" w:hAnsi="Calibri" w:cs="Calibri"/>
        </w:rPr>
        <w:t xml:space="preserve">wie „Lernmaschinen“ behandelt, die funktionieren </w:t>
      </w:r>
      <w:proofErr w:type="spellStart"/>
      <w:r w:rsidRPr="00FD3C6D">
        <w:rPr>
          <w:rFonts w:ascii="Calibri" w:hAnsi="Calibri" w:cs="Calibri"/>
        </w:rPr>
        <w:t>müssen</w:t>
      </w:r>
      <w:proofErr w:type="spellEnd"/>
      <w:r w:rsidRPr="00FD3C6D">
        <w:rPr>
          <w:rFonts w:ascii="Calibri" w:hAnsi="Calibri" w:cs="Calibri"/>
        </w:rPr>
        <w:t xml:space="preserve">. ........................ ........................ </w:t>
      </w:r>
      <w:r w:rsidRPr="00FD3C6D">
        <w:rPr>
          <w:rFonts w:ascii="Calibri" w:hAnsi="Calibri" w:cs="Calibri"/>
          <w:color w:val="A5A5A5"/>
          <w:sz w:val="20"/>
          <w:szCs w:val="20"/>
        </w:rPr>
        <w:t xml:space="preserve">(4) </w:t>
      </w:r>
      <w:r w:rsidRPr="00FD3C6D">
        <w:rPr>
          <w:rFonts w:ascii="Calibri" w:hAnsi="Calibri" w:cs="Calibri"/>
        </w:rPr>
        <w:t xml:space="preserve">sie selbst nicht (nur) negativ </w:t>
      </w:r>
      <w:proofErr w:type="spellStart"/>
      <w:r w:rsidRPr="00FD3C6D">
        <w:rPr>
          <w:rFonts w:ascii="Calibri" w:hAnsi="Calibri" w:cs="Calibri"/>
        </w:rPr>
        <w:t>über</w:t>
      </w:r>
      <w:proofErr w:type="spellEnd"/>
      <w:r w:rsidRPr="00FD3C6D">
        <w:rPr>
          <w:rFonts w:ascii="Calibri" w:hAnsi="Calibri" w:cs="Calibri"/>
        </w:rPr>
        <w:t xml:space="preserve"> sich denken, sondern sich .............................. </w:t>
      </w:r>
      <w:r w:rsidRPr="00FD3C6D">
        <w:rPr>
          <w:rFonts w:ascii="Calibri" w:hAnsi="Calibri" w:cs="Calibri"/>
          <w:color w:val="A5A5A5"/>
          <w:sz w:val="20"/>
          <w:szCs w:val="20"/>
        </w:rPr>
        <w:t xml:space="preserve">(5) </w:t>
      </w:r>
      <w:r w:rsidRPr="00FD3C6D">
        <w:rPr>
          <w:rFonts w:ascii="Calibri" w:hAnsi="Calibri" w:cs="Calibri"/>
        </w:rPr>
        <w:t xml:space="preserve">als Lernende verstehen, hat das positive Auswirkungen </w:t>
      </w:r>
      <w:proofErr w:type="spellStart"/>
      <w:r w:rsidRPr="00FD3C6D">
        <w:rPr>
          <w:rFonts w:ascii="Calibri" w:hAnsi="Calibri" w:cs="Calibri"/>
        </w:rPr>
        <w:t>für</w:t>
      </w:r>
      <w:proofErr w:type="spellEnd"/>
      <w:r w:rsidRPr="00FD3C6D">
        <w:rPr>
          <w:rFonts w:ascii="Calibri" w:hAnsi="Calibri" w:cs="Calibri"/>
        </w:rPr>
        <w:t xml:space="preserve"> alle. .............................. </w:t>
      </w:r>
      <w:r w:rsidRPr="00FD3C6D">
        <w:rPr>
          <w:rFonts w:ascii="Calibri" w:hAnsi="Calibri" w:cs="Calibri"/>
          <w:color w:val="A5A5A5"/>
          <w:sz w:val="20"/>
          <w:szCs w:val="20"/>
        </w:rPr>
        <w:t xml:space="preserve">(6) </w:t>
      </w:r>
      <w:r w:rsidRPr="00FD3C6D">
        <w:rPr>
          <w:rFonts w:ascii="Calibri" w:hAnsi="Calibri" w:cs="Calibri"/>
        </w:rPr>
        <w:t xml:space="preserve">Studien zeigen, dass </w:t>
      </w:r>
      <w:proofErr w:type="spellStart"/>
      <w:r w:rsidRPr="00FD3C6D">
        <w:rPr>
          <w:rFonts w:ascii="Calibri" w:hAnsi="Calibri" w:cs="Calibri"/>
        </w:rPr>
        <w:t>glückliche</w:t>
      </w:r>
      <w:proofErr w:type="spellEnd"/>
      <w:r w:rsidRPr="00FD3C6D">
        <w:rPr>
          <w:rFonts w:ascii="Calibri" w:hAnsi="Calibri" w:cs="Calibri"/>
        </w:rPr>
        <w:t xml:space="preserve"> Menschen, </w:t>
      </w:r>
      <w:proofErr w:type="spellStart"/>
      <w:r w:rsidRPr="00FD3C6D">
        <w:rPr>
          <w:rFonts w:ascii="Calibri" w:hAnsi="Calibri" w:cs="Calibri"/>
        </w:rPr>
        <w:t>gesünder</w:t>
      </w:r>
      <w:proofErr w:type="spellEnd"/>
      <w:r w:rsidRPr="00FD3C6D">
        <w:rPr>
          <w:rFonts w:ascii="Calibri" w:hAnsi="Calibri" w:cs="Calibri"/>
        </w:rPr>
        <w:t xml:space="preserve"> und </w:t>
      </w:r>
      <w:proofErr w:type="spellStart"/>
      <w:r w:rsidRPr="00FD3C6D">
        <w:rPr>
          <w:rFonts w:ascii="Calibri" w:hAnsi="Calibri" w:cs="Calibri"/>
        </w:rPr>
        <w:t>aufnahmefähiger</w:t>
      </w:r>
      <w:proofErr w:type="spellEnd"/>
      <w:r w:rsidRPr="00FD3C6D">
        <w:rPr>
          <w:rFonts w:ascii="Calibri" w:hAnsi="Calibri" w:cs="Calibri"/>
        </w:rPr>
        <w:t xml:space="preserve"> sind, wird das Fach </w:t>
      </w:r>
      <w:proofErr w:type="spellStart"/>
      <w:r w:rsidRPr="00FD3C6D">
        <w:rPr>
          <w:rFonts w:ascii="Calibri" w:hAnsi="Calibri" w:cs="Calibri"/>
        </w:rPr>
        <w:t>Glück</w:t>
      </w:r>
      <w:proofErr w:type="spellEnd"/>
      <w:r w:rsidRPr="00FD3C6D">
        <w:rPr>
          <w:rFonts w:ascii="Calibri" w:hAnsi="Calibri" w:cs="Calibri"/>
        </w:rPr>
        <w:t xml:space="preserve"> noch nicht an allen Schulen unterrichtet. </w:t>
      </w:r>
    </w:p>
    <w:p w14:paraId="431F1C9C" w14:textId="77777777" w:rsidR="00FF39A5" w:rsidRPr="00FD3C6D" w:rsidRDefault="00FF39A5" w:rsidP="00FF39A5">
      <w:pPr>
        <w:rPr>
          <w:rFonts w:ascii="Calibri" w:hAnsi="Calibri" w:cs="Calibri"/>
          <w:sz w:val="10"/>
          <w:szCs w:val="10"/>
        </w:rPr>
      </w:pPr>
    </w:p>
    <w:p w14:paraId="1B99525C" w14:textId="77777777" w:rsidR="00FF39A5" w:rsidRPr="00FD3C6D" w:rsidRDefault="00FF39A5" w:rsidP="00FF39A5">
      <w:pPr>
        <w:pStyle w:val="Listenabsatz"/>
        <w:numPr>
          <w:ilvl w:val="0"/>
          <w:numId w:val="22"/>
        </w:numPr>
        <w:spacing w:before="100" w:beforeAutospacing="1" w:after="100" w:afterAutospacing="1"/>
        <w:rPr>
          <w:rFonts w:ascii="Calibri" w:hAnsi="Calibri" w:cs="Calibri"/>
        </w:rPr>
      </w:pPr>
      <w:r w:rsidRPr="00FD3C6D">
        <w:rPr>
          <w:rFonts w:ascii="Calibri" w:hAnsi="Calibri" w:cs="Calibri"/>
          <w:color w:val="355E8E"/>
        </w:rPr>
        <w:t xml:space="preserve">Entscheide, ob die unterstrichenen </w:t>
      </w:r>
      <w:proofErr w:type="spellStart"/>
      <w:r w:rsidRPr="00FD3C6D">
        <w:rPr>
          <w:rFonts w:ascii="Calibri" w:hAnsi="Calibri" w:cs="Calibri"/>
          <w:color w:val="355E8E"/>
        </w:rPr>
        <w:t>Wörter</w:t>
      </w:r>
      <w:proofErr w:type="spellEnd"/>
      <w:r w:rsidRPr="00FD3C6D">
        <w:rPr>
          <w:rFonts w:ascii="Calibri" w:hAnsi="Calibri" w:cs="Calibri"/>
          <w:color w:val="355E8E"/>
        </w:rPr>
        <w:t xml:space="preserve"> </w:t>
      </w:r>
      <w:r w:rsidRPr="00FD3C6D">
        <w:rPr>
          <w:rFonts w:ascii="Calibri" w:hAnsi="Calibri" w:cs="Calibri"/>
          <w:b/>
          <w:bCs/>
          <w:color w:val="355E8E"/>
        </w:rPr>
        <w:t>inhaltlich</w:t>
      </w:r>
      <w:r w:rsidRPr="00FD3C6D">
        <w:rPr>
          <w:rFonts w:ascii="Calibri" w:hAnsi="Calibri" w:cs="Calibri"/>
          <w:color w:val="355E8E"/>
        </w:rPr>
        <w:t xml:space="preserve"> richtig oder falsch sind. Ersetze die falschen.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2682"/>
      </w:tblGrid>
      <w:tr w:rsidR="00FF39A5" w:rsidRPr="00FD3C6D" w14:paraId="630B4D9D" w14:textId="77777777" w:rsidTr="003F6FDF">
        <w:trPr>
          <w:trHeight w:val="397"/>
        </w:trPr>
        <w:tc>
          <w:tcPr>
            <w:tcW w:w="6374" w:type="dxa"/>
          </w:tcPr>
          <w:p w14:paraId="63F9440C" w14:textId="77777777" w:rsidR="00FF39A5" w:rsidRPr="00FD3C6D" w:rsidRDefault="00FF39A5" w:rsidP="003F6FDF">
            <w:pPr>
              <w:pStyle w:val="StandardWeb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82" w:type="dxa"/>
            <w:vAlign w:val="center"/>
          </w:tcPr>
          <w:p w14:paraId="6CB47C23" w14:textId="77777777" w:rsidR="00FF39A5" w:rsidRPr="00FD3C6D" w:rsidRDefault="00FF39A5" w:rsidP="003F6FDF">
            <w:pPr>
              <w:pStyle w:val="StandardWeb"/>
              <w:jc w:val="center"/>
              <w:rPr>
                <w:rFonts w:ascii="Calibri" w:hAnsi="Calibri" w:cs="Calibri"/>
              </w:rPr>
            </w:pPr>
            <w:r w:rsidRPr="00FD3C6D">
              <w:rPr>
                <w:rFonts w:ascii="Calibri" w:hAnsi="Calibri" w:cs="Calibri"/>
                <w:sz w:val="20"/>
                <w:szCs w:val="20"/>
              </w:rPr>
              <w:t>korrigiertes Wort</w:t>
            </w:r>
          </w:p>
        </w:tc>
      </w:tr>
      <w:tr w:rsidR="00FF39A5" w:rsidRPr="00FD3C6D" w14:paraId="409FFB61" w14:textId="77777777" w:rsidTr="003F6FDF">
        <w:trPr>
          <w:trHeight w:val="794"/>
        </w:trPr>
        <w:tc>
          <w:tcPr>
            <w:tcW w:w="6374" w:type="dxa"/>
          </w:tcPr>
          <w:p w14:paraId="43AD6676" w14:textId="77777777" w:rsidR="00FF39A5" w:rsidRPr="00FD3C6D" w:rsidRDefault="00FF39A5" w:rsidP="003F6FDF">
            <w:pPr>
              <w:pStyle w:val="StandardWeb"/>
              <w:rPr>
                <w:rFonts w:ascii="Calibri" w:hAnsi="Calibri" w:cs="Calibri"/>
              </w:rPr>
            </w:pPr>
            <w:r w:rsidRPr="00FD3C6D">
              <w:rPr>
                <w:rFonts w:ascii="Calibri" w:hAnsi="Calibri" w:cs="Calibri"/>
                <w:b/>
                <w:bCs/>
              </w:rPr>
              <w:t xml:space="preserve">1 </w:t>
            </w:r>
            <w:r w:rsidRPr="00FD3C6D">
              <w:rPr>
                <w:rFonts w:ascii="Calibri" w:hAnsi="Calibri" w:cs="Calibri"/>
                <w:u w:val="single"/>
              </w:rPr>
              <w:t>Trotz</w:t>
            </w:r>
            <w:r w:rsidRPr="00FD3C6D">
              <w:rPr>
                <w:rFonts w:ascii="Calibri" w:hAnsi="Calibri" w:cs="Calibri"/>
              </w:rPr>
              <w:t xml:space="preserve"> vieler bekannter Vorteile gibt es immer noch Zweifel an der gemeinsamen Schule bis 14 Jahre. </w:t>
            </w:r>
          </w:p>
        </w:tc>
        <w:tc>
          <w:tcPr>
            <w:tcW w:w="2682" w:type="dxa"/>
          </w:tcPr>
          <w:p w14:paraId="6E40A251" w14:textId="77777777" w:rsidR="00FF39A5" w:rsidRPr="00FD3C6D" w:rsidRDefault="00FF39A5" w:rsidP="003F6FDF">
            <w:pPr>
              <w:rPr>
                <w:rFonts w:ascii="Calibri" w:hAnsi="Calibri" w:cs="Calibri"/>
              </w:rPr>
            </w:pPr>
          </w:p>
        </w:tc>
      </w:tr>
      <w:tr w:rsidR="00FF39A5" w:rsidRPr="00FD3C6D" w14:paraId="3A7AFB8E" w14:textId="77777777" w:rsidTr="003F6FDF">
        <w:trPr>
          <w:trHeight w:val="794"/>
        </w:trPr>
        <w:tc>
          <w:tcPr>
            <w:tcW w:w="6374" w:type="dxa"/>
          </w:tcPr>
          <w:p w14:paraId="547B9F1D" w14:textId="77777777" w:rsidR="00FF39A5" w:rsidRPr="00FD3C6D" w:rsidRDefault="00FF39A5" w:rsidP="003F6FDF">
            <w:pPr>
              <w:pStyle w:val="StandardWeb"/>
              <w:rPr>
                <w:rFonts w:ascii="Calibri" w:hAnsi="Calibri" w:cs="Calibri"/>
              </w:rPr>
            </w:pPr>
            <w:r w:rsidRPr="00FD3C6D">
              <w:rPr>
                <w:rFonts w:ascii="Calibri" w:hAnsi="Calibri" w:cs="Calibri"/>
                <w:b/>
                <w:bCs/>
              </w:rPr>
              <w:t xml:space="preserve">2 </w:t>
            </w:r>
            <w:r w:rsidRPr="00FD3C6D">
              <w:rPr>
                <w:rFonts w:ascii="Calibri" w:hAnsi="Calibri" w:cs="Calibri"/>
                <w:u w:val="single"/>
              </w:rPr>
              <w:t>Weil</w:t>
            </w:r>
            <w:r w:rsidRPr="00FD3C6D">
              <w:rPr>
                <w:rFonts w:ascii="Calibri" w:hAnsi="Calibri" w:cs="Calibri"/>
              </w:rPr>
              <w:t xml:space="preserve"> </w:t>
            </w:r>
            <w:proofErr w:type="spellStart"/>
            <w:r w:rsidRPr="00FD3C6D">
              <w:rPr>
                <w:rFonts w:ascii="Calibri" w:hAnsi="Calibri" w:cs="Calibri"/>
              </w:rPr>
              <w:t>über</w:t>
            </w:r>
            <w:proofErr w:type="spellEnd"/>
            <w:r w:rsidRPr="00FD3C6D">
              <w:rPr>
                <w:rFonts w:ascii="Calibri" w:hAnsi="Calibri" w:cs="Calibri"/>
              </w:rPr>
              <w:t xml:space="preserve"> das Thema </w:t>
            </w:r>
            <w:proofErr w:type="spellStart"/>
            <w:r w:rsidRPr="00FD3C6D">
              <w:rPr>
                <w:rFonts w:ascii="Calibri" w:hAnsi="Calibri" w:cs="Calibri"/>
              </w:rPr>
              <w:t>Zuspätkommen</w:t>
            </w:r>
            <w:proofErr w:type="spellEnd"/>
            <w:r w:rsidRPr="00FD3C6D">
              <w:rPr>
                <w:rFonts w:ascii="Calibri" w:hAnsi="Calibri" w:cs="Calibri"/>
              </w:rPr>
              <w:t xml:space="preserve"> in der letzten Zeit viel gesprochen wurde, blieb es ein großes Problem. </w:t>
            </w:r>
          </w:p>
        </w:tc>
        <w:tc>
          <w:tcPr>
            <w:tcW w:w="2682" w:type="dxa"/>
          </w:tcPr>
          <w:p w14:paraId="25940470" w14:textId="77777777" w:rsidR="00FF39A5" w:rsidRPr="00FD3C6D" w:rsidRDefault="00FF39A5" w:rsidP="003F6FDF">
            <w:pPr>
              <w:rPr>
                <w:rFonts w:ascii="Calibri" w:hAnsi="Calibri" w:cs="Calibri"/>
              </w:rPr>
            </w:pPr>
          </w:p>
        </w:tc>
      </w:tr>
      <w:tr w:rsidR="00FF39A5" w:rsidRPr="00FD3C6D" w14:paraId="66225B3D" w14:textId="77777777" w:rsidTr="003F6FDF">
        <w:trPr>
          <w:trHeight w:val="794"/>
        </w:trPr>
        <w:tc>
          <w:tcPr>
            <w:tcW w:w="6374" w:type="dxa"/>
          </w:tcPr>
          <w:p w14:paraId="1B113946" w14:textId="77777777" w:rsidR="00FF39A5" w:rsidRPr="00FD3C6D" w:rsidRDefault="00FF39A5" w:rsidP="003F6FDF">
            <w:pPr>
              <w:pStyle w:val="StandardWeb"/>
              <w:rPr>
                <w:rFonts w:ascii="Calibri" w:hAnsi="Calibri" w:cs="Calibri"/>
              </w:rPr>
            </w:pPr>
            <w:r w:rsidRPr="00FD3C6D">
              <w:rPr>
                <w:rFonts w:ascii="Calibri" w:hAnsi="Calibri" w:cs="Calibri"/>
                <w:b/>
                <w:bCs/>
              </w:rPr>
              <w:t xml:space="preserve">3 </w:t>
            </w:r>
            <w:r w:rsidRPr="00FD3C6D">
              <w:rPr>
                <w:rFonts w:ascii="Calibri" w:hAnsi="Calibri" w:cs="Calibri"/>
              </w:rPr>
              <w:t xml:space="preserve">In den 70-er Jahren </w:t>
            </w:r>
            <w:proofErr w:type="spellStart"/>
            <w:r w:rsidRPr="00FD3C6D">
              <w:rPr>
                <w:rFonts w:ascii="Calibri" w:hAnsi="Calibri" w:cs="Calibri"/>
              </w:rPr>
              <w:t>änderte</w:t>
            </w:r>
            <w:proofErr w:type="spellEnd"/>
            <w:r w:rsidRPr="00FD3C6D">
              <w:rPr>
                <w:rFonts w:ascii="Calibri" w:hAnsi="Calibri" w:cs="Calibri"/>
              </w:rPr>
              <w:t xml:space="preserve"> sich die gesellschaftliche Situation, </w:t>
            </w:r>
            <w:r w:rsidRPr="00FD3C6D">
              <w:rPr>
                <w:rFonts w:ascii="Calibri" w:hAnsi="Calibri" w:cs="Calibri"/>
                <w:u w:val="single"/>
              </w:rPr>
              <w:t>sodass</w:t>
            </w:r>
            <w:r w:rsidRPr="00FD3C6D">
              <w:rPr>
                <w:rFonts w:ascii="Calibri" w:hAnsi="Calibri" w:cs="Calibri"/>
              </w:rPr>
              <w:t xml:space="preserve"> 1976 die Koedukation zum Regelfall wurde. </w:t>
            </w:r>
          </w:p>
        </w:tc>
        <w:tc>
          <w:tcPr>
            <w:tcW w:w="2682" w:type="dxa"/>
          </w:tcPr>
          <w:p w14:paraId="7ECEFF3A" w14:textId="77777777" w:rsidR="00FF39A5" w:rsidRPr="00FD3C6D" w:rsidRDefault="00FF39A5" w:rsidP="003F6FDF">
            <w:pPr>
              <w:rPr>
                <w:rFonts w:ascii="Calibri" w:hAnsi="Calibri" w:cs="Calibri"/>
              </w:rPr>
            </w:pPr>
          </w:p>
        </w:tc>
      </w:tr>
      <w:tr w:rsidR="00FF39A5" w:rsidRPr="00FD3C6D" w14:paraId="171AB3D4" w14:textId="77777777" w:rsidTr="003F6FDF">
        <w:trPr>
          <w:trHeight w:val="794"/>
        </w:trPr>
        <w:tc>
          <w:tcPr>
            <w:tcW w:w="6374" w:type="dxa"/>
          </w:tcPr>
          <w:p w14:paraId="4F132713" w14:textId="77777777" w:rsidR="00FF39A5" w:rsidRPr="00FD3C6D" w:rsidRDefault="00FF39A5" w:rsidP="003F6FDF">
            <w:pPr>
              <w:pStyle w:val="StandardWeb"/>
              <w:rPr>
                <w:rFonts w:ascii="Calibri" w:hAnsi="Calibri" w:cs="Calibri"/>
              </w:rPr>
            </w:pPr>
            <w:r w:rsidRPr="00FD3C6D">
              <w:rPr>
                <w:rFonts w:ascii="Calibri" w:hAnsi="Calibri" w:cs="Calibri"/>
                <w:b/>
                <w:bCs/>
              </w:rPr>
              <w:t xml:space="preserve">4 </w:t>
            </w:r>
            <w:r w:rsidRPr="00FD3C6D">
              <w:rPr>
                <w:rFonts w:ascii="Calibri" w:hAnsi="Calibri" w:cs="Calibri"/>
              </w:rPr>
              <w:t xml:space="preserve">Die allgemeine Schulpflicht wurde 1774 von Maria Theresia </w:t>
            </w:r>
            <w:proofErr w:type="spellStart"/>
            <w:r w:rsidRPr="00FD3C6D">
              <w:rPr>
                <w:rFonts w:ascii="Calibri" w:hAnsi="Calibri" w:cs="Calibri"/>
              </w:rPr>
              <w:t>eingeführt</w:t>
            </w:r>
            <w:proofErr w:type="spellEnd"/>
            <w:r w:rsidRPr="00FD3C6D">
              <w:rPr>
                <w:rFonts w:ascii="Calibri" w:hAnsi="Calibri" w:cs="Calibri"/>
              </w:rPr>
              <w:t xml:space="preserve">, </w:t>
            </w:r>
            <w:r w:rsidRPr="00FD3C6D">
              <w:rPr>
                <w:rFonts w:ascii="Calibri" w:hAnsi="Calibri" w:cs="Calibri"/>
                <w:u w:val="single"/>
              </w:rPr>
              <w:t xml:space="preserve">allerdings </w:t>
            </w:r>
            <w:r w:rsidRPr="00FD3C6D">
              <w:rPr>
                <w:rFonts w:ascii="Calibri" w:hAnsi="Calibri" w:cs="Calibri"/>
              </w:rPr>
              <w:t xml:space="preserve">wurden einheitliche </w:t>
            </w:r>
            <w:proofErr w:type="spellStart"/>
            <w:r w:rsidRPr="00FD3C6D">
              <w:rPr>
                <w:rFonts w:ascii="Calibri" w:hAnsi="Calibri" w:cs="Calibri"/>
              </w:rPr>
              <w:t>Schulbücher</w:t>
            </w:r>
            <w:proofErr w:type="spellEnd"/>
            <w:r w:rsidRPr="00FD3C6D">
              <w:rPr>
                <w:rFonts w:ascii="Calibri" w:hAnsi="Calibri" w:cs="Calibri"/>
              </w:rPr>
              <w:t xml:space="preserve"> verordnet. </w:t>
            </w:r>
          </w:p>
        </w:tc>
        <w:tc>
          <w:tcPr>
            <w:tcW w:w="2682" w:type="dxa"/>
          </w:tcPr>
          <w:p w14:paraId="2CCEDDAB" w14:textId="77777777" w:rsidR="00FF39A5" w:rsidRPr="00FD3C6D" w:rsidRDefault="00FF39A5" w:rsidP="003F6FDF">
            <w:pPr>
              <w:rPr>
                <w:rFonts w:ascii="Calibri" w:hAnsi="Calibri" w:cs="Calibri"/>
              </w:rPr>
            </w:pPr>
          </w:p>
        </w:tc>
      </w:tr>
      <w:tr w:rsidR="00FF39A5" w:rsidRPr="00FD3C6D" w14:paraId="508DF185" w14:textId="77777777" w:rsidTr="003F6FDF">
        <w:trPr>
          <w:trHeight w:val="794"/>
        </w:trPr>
        <w:tc>
          <w:tcPr>
            <w:tcW w:w="6374" w:type="dxa"/>
          </w:tcPr>
          <w:p w14:paraId="76718329" w14:textId="77777777" w:rsidR="00FF39A5" w:rsidRPr="00FD3C6D" w:rsidRDefault="00FF39A5" w:rsidP="003F6FDF">
            <w:pPr>
              <w:pStyle w:val="StandardWeb"/>
              <w:rPr>
                <w:rFonts w:ascii="Calibri" w:hAnsi="Calibri" w:cs="Calibri"/>
              </w:rPr>
            </w:pPr>
            <w:r w:rsidRPr="00FD3C6D">
              <w:rPr>
                <w:rFonts w:ascii="Calibri" w:hAnsi="Calibri" w:cs="Calibri"/>
                <w:b/>
                <w:bCs/>
              </w:rPr>
              <w:t xml:space="preserve">5 </w:t>
            </w:r>
            <w:r w:rsidRPr="00FD3C6D">
              <w:rPr>
                <w:rFonts w:ascii="Calibri" w:hAnsi="Calibri" w:cs="Calibri"/>
              </w:rPr>
              <w:t xml:space="preserve">Die Abschaffung der Handschrift in Schulen war geplant, </w:t>
            </w:r>
            <w:r w:rsidRPr="00FD3C6D">
              <w:rPr>
                <w:rFonts w:ascii="Calibri" w:hAnsi="Calibri" w:cs="Calibri"/>
                <w:u w:val="single"/>
              </w:rPr>
              <w:t>denn</w:t>
            </w:r>
            <w:r w:rsidRPr="00FD3C6D">
              <w:rPr>
                <w:rFonts w:ascii="Calibri" w:hAnsi="Calibri" w:cs="Calibri"/>
              </w:rPr>
              <w:t xml:space="preserve"> es gab Widerspruch der Eltern. </w:t>
            </w:r>
          </w:p>
        </w:tc>
        <w:tc>
          <w:tcPr>
            <w:tcW w:w="2682" w:type="dxa"/>
          </w:tcPr>
          <w:p w14:paraId="7BC1B01B" w14:textId="77777777" w:rsidR="00FF39A5" w:rsidRPr="00FD3C6D" w:rsidRDefault="00FF39A5" w:rsidP="003F6FDF">
            <w:pPr>
              <w:rPr>
                <w:rFonts w:ascii="Calibri" w:hAnsi="Calibri" w:cs="Calibri"/>
              </w:rPr>
            </w:pPr>
          </w:p>
        </w:tc>
      </w:tr>
      <w:tr w:rsidR="00FF39A5" w:rsidRPr="00FD3C6D" w14:paraId="50D90D50" w14:textId="77777777" w:rsidTr="003F6FDF">
        <w:trPr>
          <w:trHeight w:val="794"/>
        </w:trPr>
        <w:tc>
          <w:tcPr>
            <w:tcW w:w="6374" w:type="dxa"/>
          </w:tcPr>
          <w:p w14:paraId="707762F1" w14:textId="77777777" w:rsidR="00FF39A5" w:rsidRPr="00FD3C6D" w:rsidRDefault="00FF39A5" w:rsidP="003F6FDF">
            <w:pPr>
              <w:pStyle w:val="StandardWeb"/>
              <w:rPr>
                <w:rFonts w:ascii="Calibri" w:hAnsi="Calibri" w:cs="Calibri"/>
              </w:rPr>
            </w:pPr>
            <w:r w:rsidRPr="00FD3C6D">
              <w:rPr>
                <w:rFonts w:ascii="Calibri" w:hAnsi="Calibri" w:cs="Calibri"/>
                <w:b/>
                <w:bCs/>
              </w:rPr>
              <w:t xml:space="preserve">6 </w:t>
            </w:r>
            <w:r w:rsidRPr="00FD3C6D">
              <w:rPr>
                <w:rFonts w:ascii="Calibri" w:hAnsi="Calibri" w:cs="Calibri"/>
              </w:rPr>
              <w:t xml:space="preserve">Die neuen </w:t>
            </w:r>
            <w:proofErr w:type="spellStart"/>
            <w:r w:rsidRPr="00FD3C6D">
              <w:rPr>
                <w:rFonts w:ascii="Calibri" w:hAnsi="Calibri" w:cs="Calibri"/>
              </w:rPr>
              <w:t>Lehrpläne</w:t>
            </w:r>
            <w:proofErr w:type="spellEnd"/>
            <w:r w:rsidRPr="00FD3C6D">
              <w:rPr>
                <w:rFonts w:ascii="Calibri" w:hAnsi="Calibri" w:cs="Calibri"/>
              </w:rPr>
              <w:t xml:space="preserve"> sollten bald in Kraft treten, </w:t>
            </w:r>
            <w:r w:rsidRPr="00FD3C6D">
              <w:rPr>
                <w:rFonts w:ascii="Calibri" w:hAnsi="Calibri" w:cs="Calibri"/>
                <w:u w:val="single"/>
              </w:rPr>
              <w:t xml:space="preserve">aber </w:t>
            </w:r>
            <w:r w:rsidRPr="00FD3C6D">
              <w:rPr>
                <w:rFonts w:ascii="Calibri" w:hAnsi="Calibri" w:cs="Calibri"/>
              </w:rPr>
              <w:t xml:space="preserve">die Entscheidung </w:t>
            </w:r>
            <w:proofErr w:type="spellStart"/>
            <w:r w:rsidRPr="00FD3C6D">
              <w:rPr>
                <w:rFonts w:ascii="Calibri" w:hAnsi="Calibri" w:cs="Calibri"/>
              </w:rPr>
              <w:t>darüber</w:t>
            </w:r>
            <w:proofErr w:type="spellEnd"/>
            <w:r w:rsidRPr="00FD3C6D">
              <w:rPr>
                <w:rFonts w:ascii="Calibri" w:hAnsi="Calibri" w:cs="Calibri"/>
              </w:rPr>
              <w:t xml:space="preserve"> wurde wieder vertagt. </w:t>
            </w:r>
          </w:p>
        </w:tc>
        <w:tc>
          <w:tcPr>
            <w:tcW w:w="2682" w:type="dxa"/>
          </w:tcPr>
          <w:p w14:paraId="2F1B9969" w14:textId="77777777" w:rsidR="00FF39A5" w:rsidRPr="00FD3C6D" w:rsidRDefault="00FF39A5" w:rsidP="003F6FDF">
            <w:pPr>
              <w:rPr>
                <w:rFonts w:ascii="Calibri" w:hAnsi="Calibri" w:cs="Calibri"/>
              </w:rPr>
            </w:pPr>
          </w:p>
        </w:tc>
      </w:tr>
      <w:tr w:rsidR="00FF39A5" w:rsidRPr="00FD3C6D" w14:paraId="37A7E23A" w14:textId="77777777" w:rsidTr="003F6FDF">
        <w:trPr>
          <w:trHeight w:val="794"/>
        </w:trPr>
        <w:tc>
          <w:tcPr>
            <w:tcW w:w="6374" w:type="dxa"/>
          </w:tcPr>
          <w:p w14:paraId="31E08A6F" w14:textId="77777777" w:rsidR="00FF39A5" w:rsidRPr="00FD3C6D" w:rsidRDefault="00FF39A5" w:rsidP="003F6FDF">
            <w:pPr>
              <w:pStyle w:val="StandardWeb"/>
              <w:rPr>
                <w:rFonts w:ascii="Calibri" w:hAnsi="Calibri" w:cs="Calibri"/>
              </w:rPr>
            </w:pPr>
            <w:r w:rsidRPr="00FD3C6D">
              <w:rPr>
                <w:rFonts w:ascii="Calibri" w:hAnsi="Calibri" w:cs="Calibri"/>
                <w:b/>
                <w:bCs/>
              </w:rPr>
              <w:t xml:space="preserve">7 </w:t>
            </w:r>
            <w:r w:rsidRPr="00FD3C6D">
              <w:rPr>
                <w:rFonts w:ascii="Calibri" w:hAnsi="Calibri" w:cs="Calibri"/>
              </w:rPr>
              <w:t xml:space="preserve">Die </w:t>
            </w:r>
            <w:proofErr w:type="spellStart"/>
            <w:r w:rsidRPr="00FD3C6D">
              <w:rPr>
                <w:rFonts w:ascii="Calibri" w:hAnsi="Calibri" w:cs="Calibri"/>
              </w:rPr>
              <w:t>Hausübung</w:t>
            </w:r>
            <w:proofErr w:type="spellEnd"/>
            <w:r w:rsidRPr="00FD3C6D">
              <w:rPr>
                <w:rFonts w:ascii="Calibri" w:hAnsi="Calibri" w:cs="Calibri"/>
              </w:rPr>
              <w:t xml:space="preserve"> allein zu erledigen stellt </w:t>
            </w:r>
            <w:proofErr w:type="spellStart"/>
            <w:r w:rsidRPr="00FD3C6D">
              <w:rPr>
                <w:rFonts w:ascii="Calibri" w:hAnsi="Calibri" w:cs="Calibri"/>
              </w:rPr>
              <w:t>für</w:t>
            </w:r>
            <w:proofErr w:type="spellEnd"/>
            <w:r w:rsidRPr="00FD3C6D">
              <w:rPr>
                <w:rFonts w:ascii="Calibri" w:hAnsi="Calibri" w:cs="Calibri"/>
              </w:rPr>
              <w:t xml:space="preserve"> manche ein Problem dar, </w:t>
            </w:r>
            <w:r w:rsidRPr="00FD3C6D">
              <w:rPr>
                <w:rFonts w:ascii="Calibri" w:hAnsi="Calibri" w:cs="Calibri"/>
                <w:u w:val="single"/>
              </w:rPr>
              <w:t>trotzdem</w:t>
            </w:r>
            <w:r w:rsidRPr="00FD3C6D">
              <w:rPr>
                <w:rFonts w:ascii="Calibri" w:hAnsi="Calibri" w:cs="Calibri"/>
              </w:rPr>
              <w:t xml:space="preserve"> wird sie in Ganztagsschulen mit Betreuung gemacht. </w:t>
            </w:r>
          </w:p>
        </w:tc>
        <w:tc>
          <w:tcPr>
            <w:tcW w:w="2682" w:type="dxa"/>
          </w:tcPr>
          <w:p w14:paraId="0E2B8C09" w14:textId="77777777" w:rsidR="00FF39A5" w:rsidRPr="00FD3C6D" w:rsidRDefault="00FF39A5" w:rsidP="003F6FDF">
            <w:pPr>
              <w:rPr>
                <w:rFonts w:ascii="Calibri" w:hAnsi="Calibri" w:cs="Calibri"/>
              </w:rPr>
            </w:pPr>
          </w:p>
        </w:tc>
      </w:tr>
    </w:tbl>
    <w:p w14:paraId="7AEF9DE4" w14:textId="77777777" w:rsidR="00FF39A5" w:rsidRPr="00FF39A5" w:rsidRDefault="00FF39A5" w:rsidP="00FF39A5">
      <w:pPr>
        <w:pStyle w:val="StandardWeb"/>
        <w:rPr>
          <w:rFonts w:ascii="Calibri" w:hAnsi="Calibri" w:cs="Calibri"/>
        </w:rPr>
      </w:pPr>
    </w:p>
    <w:p w14:paraId="3E9EA44F" w14:textId="6A2A7C4E" w:rsidR="00FF39A5" w:rsidRPr="00FD3C6D" w:rsidRDefault="00FF39A5" w:rsidP="00FF39A5">
      <w:pPr>
        <w:pStyle w:val="StandardWeb"/>
        <w:numPr>
          <w:ilvl w:val="0"/>
          <w:numId w:val="22"/>
        </w:numPr>
        <w:rPr>
          <w:rFonts w:ascii="Calibri" w:hAnsi="Calibri" w:cs="Calibri"/>
        </w:rPr>
      </w:pPr>
      <w:r w:rsidRPr="00FD3C6D">
        <w:rPr>
          <w:rFonts w:ascii="Calibri" w:hAnsi="Calibri" w:cs="Calibri"/>
          <w:color w:val="355E8E"/>
        </w:rPr>
        <w:lastRenderedPageBreak/>
        <w:t xml:space="preserve">Finde zu den Verben ein passendes Nomen und schreibe es mit dem Artikel daneben.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FF39A5" w:rsidRPr="00FD3C6D" w14:paraId="5381A576" w14:textId="77777777" w:rsidTr="003F6FDF">
        <w:trPr>
          <w:trHeight w:val="510"/>
        </w:trPr>
        <w:tc>
          <w:tcPr>
            <w:tcW w:w="2264" w:type="dxa"/>
          </w:tcPr>
          <w:p w14:paraId="67125159" w14:textId="77777777" w:rsidR="00FF39A5" w:rsidRPr="00FD3C6D" w:rsidRDefault="00FF39A5" w:rsidP="003F6FDF">
            <w:pPr>
              <w:rPr>
                <w:rFonts w:ascii="Calibri" w:hAnsi="Calibri" w:cs="Calibri"/>
              </w:rPr>
            </w:pPr>
            <w:r w:rsidRPr="00FD3C6D">
              <w:rPr>
                <w:rFonts w:ascii="Calibri" w:hAnsi="Calibri" w:cs="Calibri"/>
                <w:b/>
                <w:bCs/>
              </w:rPr>
              <w:t xml:space="preserve">1 </w:t>
            </w:r>
            <w:r w:rsidRPr="00FD3C6D">
              <w:rPr>
                <w:rFonts w:ascii="Calibri" w:hAnsi="Calibri" w:cs="Calibri"/>
              </w:rPr>
              <w:t>inspirieren</w:t>
            </w:r>
          </w:p>
        </w:tc>
        <w:tc>
          <w:tcPr>
            <w:tcW w:w="2264" w:type="dxa"/>
          </w:tcPr>
          <w:p w14:paraId="44C7BDB1" w14:textId="77777777" w:rsidR="00FF39A5" w:rsidRPr="00FD3C6D" w:rsidRDefault="00FF39A5" w:rsidP="003F6FDF">
            <w:pPr>
              <w:rPr>
                <w:rFonts w:ascii="Calibri" w:hAnsi="Calibri" w:cs="Calibri"/>
              </w:rPr>
            </w:pPr>
          </w:p>
        </w:tc>
        <w:tc>
          <w:tcPr>
            <w:tcW w:w="2264" w:type="dxa"/>
          </w:tcPr>
          <w:p w14:paraId="3DC4FA87" w14:textId="77777777" w:rsidR="00FF39A5" w:rsidRPr="00FD3C6D" w:rsidRDefault="00FF39A5" w:rsidP="003F6FDF">
            <w:pPr>
              <w:pStyle w:val="StandardWeb"/>
              <w:rPr>
                <w:rFonts w:ascii="Calibri" w:hAnsi="Calibri" w:cs="Calibri"/>
              </w:rPr>
            </w:pPr>
            <w:r w:rsidRPr="00FD3C6D">
              <w:rPr>
                <w:rFonts w:ascii="Calibri" w:hAnsi="Calibri" w:cs="Calibri"/>
                <w:b/>
                <w:bCs/>
              </w:rPr>
              <w:t xml:space="preserve">6 </w:t>
            </w:r>
            <w:r w:rsidRPr="00FD3C6D">
              <w:rPr>
                <w:rFonts w:ascii="Calibri" w:hAnsi="Calibri" w:cs="Calibri"/>
              </w:rPr>
              <w:t>referieren</w:t>
            </w:r>
          </w:p>
        </w:tc>
        <w:tc>
          <w:tcPr>
            <w:tcW w:w="2264" w:type="dxa"/>
          </w:tcPr>
          <w:p w14:paraId="48CBF4F8" w14:textId="77777777" w:rsidR="00FF39A5" w:rsidRPr="00FD3C6D" w:rsidRDefault="00FF39A5" w:rsidP="003F6FDF">
            <w:pPr>
              <w:rPr>
                <w:rFonts w:ascii="Calibri" w:hAnsi="Calibri" w:cs="Calibri"/>
              </w:rPr>
            </w:pPr>
          </w:p>
        </w:tc>
      </w:tr>
      <w:tr w:rsidR="00FF39A5" w:rsidRPr="00FD3C6D" w14:paraId="61FB5180" w14:textId="77777777" w:rsidTr="003F6FDF">
        <w:trPr>
          <w:trHeight w:val="510"/>
        </w:trPr>
        <w:tc>
          <w:tcPr>
            <w:tcW w:w="2264" w:type="dxa"/>
          </w:tcPr>
          <w:p w14:paraId="2FB571C4" w14:textId="77777777" w:rsidR="00FF39A5" w:rsidRPr="00FD3C6D" w:rsidRDefault="00FF39A5" w:rsidP="003F6FDF">
            <w:pPr>
              <w:rPr>
                <w:rFonts w:ascii="Calibri" w:hAnsi="Calibri" w:cs="Calibri"/>
              </w:rPr>
            </w:pPr>
            <w:r w:rsidRPr="00FD3C6D">
              <w:rPr>
                <w:rFonts w:ascii="Calibri" w:hAnsi="Calibri" w:cs="Calibri"/>
                <w:b/>
                <w:bCs/>
              </w:rPr>
              <w:t xml:space="preserve">2 </w:t>
            </w:r>
            <w:r w:rsidRPr="00FD3C6D">
              <w:rPr>
                <w:rFonts w:ascii="Calibri" w:hAnsi="Calibri" w:cs="Calibri"/>
              </w:rPr>
              <w:t xml:space="preserve">positionieren </w:t>
            </w:r>
          </w:p>
        </w:tc>
        <w:tc>
          <w:tcPr>
            <w:tcW w:w="2264" w:type="dxa"/>
          </w:tcPr>
          <w:p w14:paraId="5EDA3422" w14:textId="77777777" w:rsidR="00FF39A5" w:rsidRPr="00FD3C6D" w:rsidRDefault="00FF39A5" w:rsidP="003F6FDF">
            <w:pPr>
              <w:rPr>
                <w:rFonts w:ascii="Calibri" w:hAnsi="Calibri" w:cs="Calibri"/>
              </w:rPr>
            </w:pPr>
          </w:p>
        </w:tc>
        <w:tc>
          <w:tcPr>
            <w:tcW w:w="2264" w:type="dxa"/>
          </w:tcPr>
          <w:p w14:paraId="740EE493" w14:textId="77777777" w:rsidR="00FF39A5" w:rsidRPr="00FD3C6D" w:rsidRDefault="00FF39A5" w:rsidP="003F6FDF">
            <w:pPr>
              <w:pStyle w:val="StandardWeb"/>
              <w:rPr>
                <w:rFonts w:ascii="Calibri" w:hAnsi="Calibri" w:cs="Calibri"/>
              </w:rPr>
            </w:pPr>
            <w:r w:rsidRPr="00FD3C6D">
              <w:rPr>
                <w:rFonts w:ascii="Calibri" w:hAnsi="Calibri" w:cs="Calibri"/>
                <w:b/>
                <w:bCs/>
              </w:rPr>
              <w:t xml:space="preserve">7 </w:t>
            </w:r>
            <w:r w:rsidRPr="00FD3C6D">
              <w:rPr>
                <w:rFonts w:ascii="Calibri" w:hAnsi="Calibri" w:cs="Calibri"/>
              </w:rPr>
              <w:t>thematisieren</w:t>
            </w:r>
          </w:p>
        </w:tc>
        <w:tc>
          <w:tcPr>
            <w:tcW w:w="2264" w:type="dxa"/>
          </w:tcPr>
          <w:p w14:paraId="7A63CEA4" w14:textId="77777777" w:rsidR="00FF39A5" w:rsidRPr="00FD3C6D" w:rsidRDefault="00FF39A5" w:rsidP="003F6FDF">
            <w:pPr>
              <w:rPr>
                <w:rFonts w:ascii="Calibri" w:hAnsi="Calibri" w:cs="Calibri"/>
              </w:rPr>
            </w:pPr>
          </w:p>
        </w:tc>
      </w:tr>
      <w:tr w:rsidR="00FF39A5" w:rsidRPr="00FD3C6D" w14:paraId="49A92907" w14:textId="77777777" w:rsidTr="003F6FDF">
        <w:trPr>
          <w:trHeight w:val="510"/>
        </w:trPr>
        <w:tc>
          <w:tcPr>
            <w:tcW w:w="2264" w:type="dxa"/>
          </w:tcPr>
          <w:p w14:paraId="0172994F" w14:textId="77777777" w:rsidR="00FF39A5" w:rsidRPr="00FD3C6D" w:rsidRDefault="00FF39A5" w:rsidP="003F6FDF">
            <w:pPr>
              <w:rPr>
                <w:rFonts w:ascii="Calibri" w:hAnsi="Calibri" w:cs="Calibri"/>
              </w:rPr>
            </w:pPr>
            <w:r w:rsidRPr="00FD3C6D">
              <w:rPr>
                <w:rFonts w:ascii="Calibri" w:hAnsi="Calibri" w:cs="Calibri"/>
                <w:b/>
                <w:bCs/>
              </w:rPr>
              <w:t xml:space="preserve">3 </w:t>
            </w:r>
            <w:r w:rsidRPr="00FD3C6D">
              <w:rPr>
                <w:rFonts w:ascii="Calibri" w:hAnsi="Calibri" w:cs="Calibri"/>
              </w:rPr>
              <w:t xml:space="preserve">kommunizieren </w:t>
            </w:r>
          </w:p>
        </w:tc>
        <w:tc>
          <w:tcPr>
            <w:tcW w:w="2264" w:type="dxa"/>
          </w:tcPr>
          <w:p w14:paraId="24701E34" w14:textId="77777777" w:rsidR="00FF39A5" w:rsidRPr="00FD3C6D" w:rsidRDefault="00FF39A5" w:rsidP="003F6FDF">
            <w:pPr>
              <w:rPr>
                <w:rFonts w:ascii="Calibri" w:hAnsi="Calibri" w:cs="Calibri"/>
              </w:rPr>
            </w:pPr>
          </w:p>
        </w:tc>
        <w:tc>
          <w:tcPr>
            <w:tcW w:w="2264" w:type="dxa"/>
          </w:tcPr>
          <w:p w14:paraId="7C4374B3" w14:textId="77777777" w:rsidR="00FF39A5" w:rsidRPr="00FD3C6D" w:rsidRDefault="00FF39A5" w:rsidP="003F6FDF">
            <w:pPr>
              <w:pStyle w:val="StandardWeb"/>
              <w:rPr>
                <w:rFonts w:ascii="Calibri" w:hAnsi="Calibri" w:cs="Calibri"/>
              </w:rPr>
            </w:pPr>
            <w:r w:rsidRPr="00FD3C6D">
              <w:rPr>
                <w:rFonts w:ascii="Calibri" w:hAnsi="Calibri" w:cs="Calibri"/>
                <w:b/>
                <w:bCs/>
              </w:rPr>
              <w:t xml:space="preserve">8 </w:t>
            </w:r>
            <w:r w:rsidRPr="00FD3C6D">
              <w:rPr>
                <w:rFonts w:ascii="Calibri" w:hAnsi="Calibri" w:cs="Calibri"/>
              </w:rPr>
              <w:t>reflektieren</w:t>
            </w:r>
          </w:p>
        </w:tc>
        <w:tc>
          <w:tcPr>
            <w:tcW w:w="2264" w:type="dxa"/>
          </w:tcPr>
          <w:p w14:paraId="42E0EB21" w14:textId="77777777" w:rsidR="00FF39A5" w:rsidRPr="00FD3C6D" w:rsidRDefault="00FF39A5" w:rsidP="003F6FDF">
            <w:pPr>
              <w:rPr>
                <w:rFonts w:ascii="Calibri" w:hAnsi="Calibri" w:cs="Calibri"/>
              </w:rPr>
            </w:pPr>
          </w:p>
        </w:tc>
      </w:tr>
      <w:tr w:rsidR="00FF39A5" w:rsidRPr="00FD3C6D" w14:paraId="5F346F68" w14:textId="77777777" w:rsidTr="003F6FDF">
        <w:trPr>
          <w:trHeight w:val="510"/>
        </w:trPr>
        <w:tc>
          <w:tcPr>
            <w:tcW w:w="2264" w:type="dxa"/>
          </w:tcPr>
          <w:p w14:paraId="7997DBCA" w14:textId="77777777" w:rsidR="00FF39A5" w:rsidRPr="00FD3C6D" w:rsidRDefault="00FF39A5" w:rsidP="003F6FDF">
            <w:pPr>
              <w:rPr>
                <w:rFonts w:ascii="Calibri" w:hAnsi="Calibri" w:cs="Calibri"/>
              </w:rPr>
            </w:pPr>
            <w:r w:rsidRPr="00FD3C6D">
              <w:rPr>
                <w:rFonts w:ascii="Calibri" w:hAnsi="Calibri" w:cs="Calibri"/>
                <w:b/>
                <w:bCs/>
              </w:rPr>
              <w:t xml:space="preserve">4 </w:t>
            </w:r>
            <w:r w:rsidRPr="00FD3C6D">
              <w:rPr>
                <w:rFonts w:ascii="Calibri" w:hAnsi="Calibri" w:cs="Calibri"/>
              </w:rPr>
              <w:t>manipulieren</w:t>
            </w:r>
          </w:p>
        </w:tc>
        <w:tc>
          <w:tcPr>
            <w:tcW w:w="2264" w:type="dxa"/>
          </w:tcPr>
          <w:p w14:paraId="51D7C3F3" w14:textId="77777777" w:rsidR="00FF39A5" w:rsidRPr="00FD3C6D" w:rsidRDefault="00FF39A5" w:rsidP="003F6FDF">
            <w:pPr>
              <w:rPr>
                <w:rFonts w:ascii="Calibri" w:hAnsi="Calibri" w:cs="Calibri"/>
              </w:rPr>
            </w:pPr>
          </w:p>
        </w:tc>
        <w:tc>
          <w:tcPr>
            <w:tcW w:w="2264" w:type="dxa"/>
          </w:tcPr>
          <w:p w14:paraId="5D852CF3" w14:textId="77777777" w:rsidR="00FF39A5" w:rsidRPr="00FD3C6D" w:rsidRDefault="00FF39A5" w:rsidP="003F6FDF">
            <w:pPr>
              <w:pStyle w:val="StandardWeb"/>
              <w:rPr>
                <w:rFonts w:ascii="Calibri" w:hAnsi="Calibri" w:cs="Calibri"/>
              </w:rPr>
            </w:pPr>
            <w:r w:rsidRPr="00FD3C6D">
              <w:rPr>
                <w:rFonts w:ascii="Calibri" w:hAnsi="Calibri" w:cs="Calibri"/>
                <w:b/>
                <w:bCs/>
              </w:rPr>
              <w:t xml:space="preserve">9 </w:t>
            </w:r>
            <w:r w:rsidRPr="00FD3C6D">
              <w:rPr>
                <w:rFonts w:ascii="Calibri" w:hAnsi="Calibri" w:cs="Calibri"/>
              </w:rPr>
              <w:t>kontaktieren</w:t>
            </w:r>
          </w:p>
        </w:tc>
        <w:tc>
          <w:tcPr>
            <w:tcW w:w="2264" w:type="dxa"/>
          </w:tcPr>
          <w:p w14:paraId="591A40CA" w14:textId="77777777" w:rsidR="00FF39A5" w:rsidRPr="00FD3C6D" w:rsidRDefault="00FF39A5" w:rsidP="003F6FDF">
            <w:pPr>
              <w:rPr>
                <w:rFonts w:ascii="Calibri" w:hAnsi="Calibri" w:cs="Calibri"/>
              </w:rPr>
            </w:pPr>
          </w:p>
        </w:tc>
      </w:tr>
      <w:tr w:rsidR="00FF39A5" w:rsidRPr="00FD3C6D" w14:paraId="2D15B654" w14:textId="77777777" w:rsidTr="003F6FDF">
        <w:trPr>
          <w:trHeight w:val="510"/>
        </w:trPr>
        <w:tc>
          <w:tcPr>
            <w:tcW w:w="2264" w:type="dxa"/>
          </w:tcPr>
          <w:p w14:paraId="79A2C371" w14:textId="77777777" w:rsidR="00FF39A5" w:rsidRPr="00FD3C6D" w:rsidRDefault="00FF39A5" w:rsidP="003F6FDF">
            <w:pPr>
              <w:rPr>
                <w:rFonts w:ascii="Calibri" w:hAnsi="Calibri" w:cs="Calibri"/>
              </w:rPr>
            </w:pPr>
            <w:r w:rsidRPr="00FD3C6D">
              <w:rPr>
                <w:rFonts w:ascii="Calibri" w:hAnsi="Calibri" w:cs="Calibri"/>
                <w:b/>
                <w:bCs/>
              </w:rPr>
              <w:t xml:space="preserve">5 </w:t>
            </w:r>
            <w:r w:rsidRPr="00FD3C6D">
              <w:rPr>
                <w:rFonts w:ascii="Calibri" w:hAnsi="Calibri" w:cs="Calibri"/>
              </w:rPr>
              <w:t xml:space="preserve">dokumentieren </w:t>
            </w:r>
          </w:p>
        </w:tc>
        <w:tc>
          <w:tcPr>
            <w:tcW w:w="2264" w:type="dxa"/>
          </w:tcPr>
          <w:p w14:paraId="7430BE02" w14:textId="77777777" w:rsidR="00FF39A5" w:rsidRPr="00FD3C6D" w:rsidRDefault="00FF39A5" w:rsidP="003F6FDF">
            <w:pPr>
              <w:rPr>
                <w:rFonts w:ascii="Calibri" w:hAnsi="Calibri" w:cs="Calibri"/>
              </w:rPr>
            </w:pPr>
          </w:p>
        </w:tc>
        <w:tc>
          <w:tcPr>
            <w:tcW w:w="2264" w:type="dxa"/>
          </w:tcPr>
          <w:p w14:paraId="0CF64B97" w14:textId="77777777" w:rsidR="00FF39A5" w:rsidRPr="00FD3C6D" w:rsidRDefault="00FF39A5" w:rsidP="003F6FDF">
            <w:pPr>
              <w:pStyle w:val="StandardWeb"/>
              <w:rPr>
                <w:rFonts w:ascii="Calibri" w:hAnsi="Calibri" w:cs="Calibri"/>
              </w:rPr>
            </w:pPr>
            <w:r w:rsidRPr="00FD3C6D">
              <w:rPr>
                <w:rFonts w:ascii="Calibri" w:hAnsi="Calibri" w:cs="Calibri"/>
                <w:b/>
                <w:bCs/>
              </w:rPr>
              <w:t xml:space="preserve">10 </w:t>
            </w:r>
            <w:r w:rsidRPr="00FD3C6D">
              <w:rPr>
                <w:rFonts w:ascii="Calibri" w:hAnsi="Calibri" w:cs="Calibri"/>
              </w:rPr>
              <w:t>interpretieren</w:t>
            </w:r>
          </w:p>
        </w:tc>
        <w:tc>
          <w:tcPr>
            <w:tcW w:w="2264" w:type="dxa"/>
          </w:tcPr>
          <w:p w14:paraId="5FBE92E1" w14:textId="77777777" w:rsidR="00FF39A5" w:rsidRPr="00FD3C6D" w:rsidRDefault="00FF39A5" w:rsidP="003F6FDF">
            <w:pPr>
              <w:rPr>
                <w:rFonts w:ascii="Calibri" w:hAnsi="Calibri" w:cs="Calibri"/>
              </w:rPr>
            </w:pPr>
          </w:p>
        </w:tc>
      </w:tr>
    </w:tbl>
    <w:p w14:paraId="35008045" w14:textId="25441C7C" w:rsidR="00FF39A5" w:rsidRDefault="00FF39A5" w:rsidP="00FF39A5">
      <w:pPr>
        <w:rPr>
          <w:rFonts w:ascii="Calibri" w:hAnsi="Calibri" w:cs="Calibri"/>
        </w:rPr>
      </w:pPr>
    </w:p>
    <w:p w14:paraId="41058B3A" w14:textId="77777777" w:rsidR="00FF39A5" w:rsidRPr="00FD3C6D" w:rsidRDefault="00FF39A5" w:rsidP="00FF39A5">
      <w:pPr>
        <w:rPr>
          <w:rFonts w:ascii="Calibri" w:hAnsi="Calibri" w:cs="Calibri"/>
        </w:rPr>
      </w:pPr>
    </w:p>
    <w:p w14:paraId="6F45A30B" w14:textId="77777777" w:rsidR="00FF39A5" w:rsidRPr="00FD3C6D" w:rsidRDefault="00FF39A5" w:rsidP="00FF39A5">
      <w:pPr>
        <w:pStyle w:val="StandardWeb"/>
        <w:numPr>
          <w:ilvl w:val="0"/>
          <w:numId w:val="22"/>
        </w:numPr>
        <w:rPr>
          <w:rFonts w:ascii="Calibri" w:hAnsi="Calibri" w:cs="Calibri"/>
        </w:rPr>
      </w:pPr>
      <w:r w:rsidRPr="00FD3C6D">
        <w:rPr>
          <w:rFonts w:ascii="Calibri" w:hAnsi="Calibri" w:cs="Calibri"/>
          <w:color w:val="355E8E"/>
        </w:rPr>
        <w:t xml:space="preserve">Die Vorsilben </w:t>
      </w:r>
      <w:r w:rsidRPr="00FD3C6D">
        <w:rPr>
          <w:rFonts w:ascii="Calibri" w:hAnsi="Calibri" w:cs="Calibri"/>
          <w:i/>
          <w:iCs/>
          <w:color w:val="355E8E"/>
        </w:rPr>
        <w:t xml:space="preserve">ex- </w:t>
      </w:r>
      <w:r w:rsidRPr="00FD3C6D">
        <w:rPr>
          <w:rFonts w:ascii="Calibri" w:hAnsi="Calibri" w:cs="Calibri"/>
          <w:color w:val="355E8E"/>
        </w:rPr>
        <w:t xml:space="preserve">und </w:t>
      </w:r>
      <w:r w:rsidRPr="00FD3C6D">
        <w:rPr>
          <w:rFonts w:ascii="Calibri" w:hAnsi="Calibri" w:cs="Calibri"/>
          <w:i/>
          <w:iCs/>
          <w:color w:val="355E8E"/>
        </w:rPr>
        <w:t xml:space="preserve">in- </w:t>
      </w:r>
      <w:r w:rsidRPr="00FD3C6D">
        <w:rPr>
          <w:rFonts w:ascii="Calibri" w:hAnsi="Calibri" w:cs="Calibri"/>
          <w:color w:val="355E8E"/>
        </w:rPr>
        <w:t xml:space="preserve">oder </w:t>
      </w:r>
      <w:r w:rsidRPr="00FD3C6D">
        <w:rPr>
          <w:rFonts w:ascii="Calibri" w:hAnsi="Calibri" w:cs="Calibri"/>
          <w:i/>
          <w:iCs/>
          <w:color w:val="355E8E"/>
        </w:rPr>
        <w:t xml:space="preserve">im- </w:t>
      </w:r>
      <w:proofErr w:type="spellStart"/>
      <w:r w:rsidRPr="00FD3C6D">
        <w:rPr>
          <w:rFonts w:ascii="Calibri" w:hAnsi="Calibri" w:cs="Calibri"/>
          <w:color w:val="355E8E"/>
        </w:rPr>
        <w:t>können</w:t>
      </w:r>
      <w:proofErr w:type="spellEnd"/>
      <w:r w:rsidRPr="00FD3C6D">
        <w:rPr>
          <w:rFonts w:ascii="Calibri" w:hAnsi="Calibri" w:cs="Calibri"/>
          <w:color w:val="355E8E"/>
        </w:rPr>
        <w:t xml:space="preserve"> in </w:t>
      </w:r>
      <w:proofErr w:type="spellStart"/>
      <w:r w:rsidRPr="00FD3C6D">
        <w:rPr>
          <w:rFonts w:ascii="Calibri" w:hAnsi="Calibri" w:cs="Calibri"/>
          <w:color w:val="355E8E"/>
        </w:rPr>
        <w:t>Wörtern</w:t>
      </w:r>
      <w:proofErr w:type="spellEnd"/>
      <w:r w:rsidRPr="00FD3C6D">
        <w:rPr>
          <w:rFonts w:ascii="Calibri" w:hAnsi="Calibri" w:cs="Calibri"/>
          <w:color w:val="355E8E"/>
        </w:rPr>
        <w:t xml:space="preserve"> stehen, die das Gegenteil bedeuten. </w:t>
      </w:r>
      <w:proofErr w:type="spellStart"/>
      <w:r w:rsidRPr="00FD3C6D">
        <w:rPr>
          <w:rFonts w:ascii="Calibri" w:hAnsi="Calibri" w:cs="Calibri"/>
          <w:color w:val="355E8E"/>
        </w:rPr>
        <w:t>Wähle</w:t>
      </w:r>
      <w:proofErr w:type="spellEnd"/>
      <w:r w:rsidRPr="00FD3C6D">
        <w:rPr>
          <w:rFonts w:ascii="Calibri" w:hAnsi="Calibri" w:cs="Calibri"/>
          <w:color w:val="355E8E"/>
        </w:rPr>
        <w:t xml:space="preserve"> ein passendes Wort aus dem Kasten und schreibe es </w:t>
      </w:r>
      <w:r w:rsidRPr="00FD3C6D">
        <w:rPr>
          <w:rFonts w:ascii="Calibri" w:hAnsi="Calibri" w:cs="Calibri"/>
          <w:b/>
          <w:bCs/>
          <w:color w:val="355E8E"/>
        </w:rPr>
        <w:t>in der richtigen Form</w:t>
      </w:r>
      <w:r w:rsidRPr="00FD3C6D">
        <w:rPr>
          <w:rFonts w:ascii="Calibri" w:hAnsi="Calibri" w:cs="Calibri"/>
          <w:color w:val="355E8E"/>
        </w:rPr>
        <w:t xml:space="preserve"> in die </w:t>
      </w:r>
      <w:proofErr w:type="spellStart"/>
      <w:r w:rsidRPr="00FD3C6D">
        <w:rPr>
          <w:rFonts w:ascii="Calibri" w:hAnsi="Calibri" w:cs="Calibri"/>
          <w:color w:val="355E8E"/>
        </w:rPr>
        <w:t>Lücken</w:t>
      </w:r>
      <w:proofErr w:type="spellEnd"/>
      <w:r w:rsidRPr="00FD3C6D">
        <w:rPr>
          <w:rFonts w:ascii="Calibri" w:hAnsi="Calibri" w:cs="Calibri"/>
          <w:color w:val="355E8E"/>
        </w:rPr>
        <w:t xml:space="preserve">. </w:t>
      </w:r>
    </w:p>
    <w:p w14:paraId="5D8CBDE0" w14:textId="77777777" w:rsidR="00FF39A5" w:rsidRPr="00FD3C6D" w:rsidRDefault="00FF39A5" w:rsidP="00FF39A5">
      <w:pPr>
        <w:rPr>
          <w:sz w:val="20"/>
          <w:szCs w:val="20"/>
        </w:rPr>
      </w:pPr>
    </w:p>
    <w:p w14:paraId="7B5D3554" w14:textId="77777777" w:rsidR="00FF39A5" w:rsidRPr="00FD3C6D" w:rsidRDefault="00FF39A5" w:rsidP="00FF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3C6D">
        <w:t xml:space="preserve">explizit – implizit </w:t>
      </w:r>
      <w:r w:rsidRPr="00FD3C6D">
        <w:rPr>
          <w:rFonts w:ascii="Wingdings" w:eastAsia="Wingdings" w:hAnsi="Wingdings" w:cs="Wingdings"/>
          <w:color w:val="DB72AF"/>
          <w:sz w:val="20"/>
          <w:szCs w:val="20"/>
        </w:rPr>
        <w:t></w:t>
      </w:r>
      <w:r w:rsidRPr="00FD3C6D">
        <w:rPr>
          <w:color w:val="DB72AF"/>
          <w:sz w:val="20"/>
          <w:szCs w:val="20"/>
        </w:rPr>
        <w:t xml:space="preserve"> </w:t>
      </w:r>
      <w:r w:rsidRPr="00FD3C6D">
        <w:t xml:space="preserve">exklusiv – inklusiv </w:t>
      </w:r>
      <w:r w:rsidRPr="00FD3C6D">
        <w:rPr>
          <w:rFonts w:ascii="Wingdings" w:eastAsia="Wingdings" w:hAnsi="Wingdings" w:cs="Wingdings"/>
          <w:color w:val="DB72AF"/>
          <w:sz w:val="20"/>
          <w:szCs w:val="20"/>
        </w:rPr>
        <w:t></w:t>
      </w:r>
      <w:r w:rsidRPr="00FD3C6D">
        <w:rPr>
          <w:color w:val="DB72AF"/>
          <w:sz w:val="20"/>
          <w:szCs w:val="20"/>
        </w:rPr>
        <w:t xml:space="preserve"> </w:t>
      </w:r>
      <w:r w:rsidRPr="00FD3C6D">
        <w:t xml:space="preserve">extensiv – intensiv </w:t>
      </w:r>
      <w:r w:rsidRPr="00FD3C6D">
        <w:rPr>
          <w:rFonts w:ascii="Wingdings" w:eastAsia="Wingdings" w:hAnsi="Wingdings" w:cs="Wingdings"/>
          <w:color w:val="DB72AF"/>
          <w:sz w:val="20"/>
          <w:szCs w:val="20"/>
        </w:rPr>
        <w:t></w:t>
      </w:r>
      <w:r w:rsidRPr="00FD3C6D">
        <w:rPr>
          <w:color w:val="DB72AF"/>
          <w:sz w:val="20"/>
          <w:szCs w:val="20"/>
        </w:rPr>
        <w:t xml:space="preserve"> </w:t>
      </w:r>
      <w:r w:rsidRPr="00FD3C6D">
        <w:t xml:space="preserve">exportieren – importieren </w:t>
      </w:r>
      <w:r>
        <w:t xml:space="preserve">  </w:t>
      </w:r>
      <w:r w:rsidRPr="00FD3C6D">
        <w:rPr>
          <w:rFonts w:ascii="Wingdings" w:eastAsia="Wingdings" w:hAnsi="Wingdings" w:cs="Wingdings"/>
          <w:color w:val="DB72AF"/>
          <w:sz w:val="20"/>
          <w:szCs w:val="20"/>
        </w:rPr>
        <w:t></w:t>
      </w:r>
      <w:r w:rsidRPr="00FD3C6D">
        <w:rPr>
          <w:color w:val="DB72AF"/>
          <w:sz w:val="20"/>
          <w:szCs w:val="20"/>
        </w:rPr>
        <w:t xml:space="preserve"> </w:t>
      </w:r>
      <w:r w:rsidRPr="00FD3C6D">
        <w:t>extern – intern</w:t>
      </w:r>
    </w:p>
    <w:p w14:paraId="510E1B8F" w14:textId="77777777" w:rsidR="00FF39A5" w:rsidRDefault="00FF39A5" w:rsidP="00FF39A5">
      <w:pPr>
        <w:pStyle w:val="StandardWeb"/>
        <w:spacing w:line="276" w:lineRule="auto"/>
        <w:rPr>
          <w:rFonts w:ascii="Calibri" w:hAnsi="Calibri" w:cs="Calibri"/>
          <w:b/>
          <w:bCs/>
        </w:rPr>
      </w:pPr>
    </w:p>
    <w:p w14:paraId="41D3DA7E" w14:textId="75CCE8DB" w:rsidR="00FF39A5" w:rsidRPr="00FD3C6D" w:rsidRDefault="00FF39A5" w:rsidP="00FF39A5">
      <w:pPr>
        <w:pStyle w:val="StandardWeb"/>
        <w:spacing w:line="276" w:lineRule="auto"/>
        <w:rPr>
          <w:rFonts w:ascii="Calibri" w:hAnsi="Calibri" w:cs="Calibri"/>
        </w:rPr>
      </w:pPr>
      <w:r w:rsidRPr="00FD3C6D">
        <w:rPr>
          <w:rFonts w:ascii="Calibri" w:hAnsi="Calibri" w:cs="Calibri"/>
          <w:b/>
          <w:bCs/>
        </w:rPr>
        <w:t xml:space="preserve">1 </w:t>
      </w:r>
      <w:r w:rsidRPr="00FD3C6D">
        <w:rPr>
          <w:rFonts w:ascii="Calibri" w:hAnsi="Calibri" w:cs="Calibri"/>
        </w:rPr>
        <w:t xml:space="preserve">Die Bedeutung des Wortes wurde nicht ............................. </w:t>
      </w:r>
      <w:proofErr w:type="spellStart"/>
      <w:r w:rsidRPr="00FD3C6D">
        <w:rPr>
          <w:rFonts w:ascii="Calibri" w:hAnsi="Calibri" w:cs="Calibri"/>
        </w:rPr>
        <w:t>erklärt</w:t>
      </w:r>
      <w:proofErr w:type="spellEnd"/>
      <w:r w:rsidRPr="00FD3C6D">
        <w:rPr>
          <w:rFonts w:ascii="Calibri" w:hAnsi="Calibri" w:cs="Calibri"/>
        </w:rPr>
        <w:t xml:space="preserve">, sondern konnte aus dem Kontext erschlossen werden. </w:t>
      </w:r>
    </w:p>
    <w:p w14:paraId="7771DABA" w14:textId="77777777" w:rsidR="00FF39A5" w:rsidRPr="00FD3C6D" w:rsidRDefault="00FF39A5" w:rsidP="00FF39A5">
      <w:pPr>
        <w:pStyle w:val="StandardWeb"/>
        <w:spacing w:line="276" w:lineRule="auto"/>
        <w:rPr>
          <w:rFonts w:ascii="Calibri" w:hAnsi="Calibri" w:cs="Calibri"/>
        </w:rPr>
      </w:pPr>
      <w:r w:rsidRPr="00FD3C6D">
        <w:rPr>
          <w:rFonts w:ascii="Calibri" w:hAnsi="Calibri" w:cs="Calibri"/>
          <w:b/>
          <w:bCs/>
        </w:rPr>
        <w:t xml:space="preserve">2 </w:t>
      </w:r>
      <w:r w:rsidRPr="00FD3C6D">
        <w:rPr>
          <w:rFonts w:ascii="Calibri" w:hAnsi="Calibri" w:cs="Calibri"/>
        </w:rPr>
        <w:t xml:space="preserve">„............................. Mehrwertsteuer“ bedeutet, dass die Mehrwertsteuer bereits in der Summe enthalten ist. </w:t>
      </w:r>
    </w:p>
    <w:p w14:paraId="65E1124C" w14:textId="77777777" w:rsidR="00FF39A5" w:rsidRPr="00FD3C6D" w:rsidRDefault="00FF39A5" w:rsidP="00FF39A5">
      <w:pPr>
        <w:pStyle w:val="StandardWeb"/>
        <w:spacing w:line="276" w:lineRule="auto"/>
        <w:rPr>
          <w:rFonts w:ascii="Calibri" w:hAnsi="Calibri" w:cs="Calibri"/>
        </w:rPr>
      </w:pPr>
      <w:r w:rsidRPr="00FD3C6D">
        <w:rPr>
          <w:rFonts w:ascii="Calibri" w:hAnsi="Calibri" w:cs="Calibri"/>
          <w:b/>
          <w:bCs/>
        </w:rPr>
        <w:t xml:space="preserve">3 </w:t>
      </w:r>
      <w:r w:rsidRPr="00FD3C6D">
        <w:rPr>
          <w:rFonts w:ascii="Calibri" w:hAnsi="Calibri" w:cs="Calibri"/>
        </w:rPr>
        <w:t xml:space="preserve">Bei ............................. Landwirtschaft wird mit wenig Arbeitskraft und Kapital gearbeitet. </w:t>
      </w:r>
    </w:p>
    <w:p w14:paraId="0687C9DA" w14:textId="77777777" w:rsidR="00FF39A5" w:rsidRPr="00FD3C6D" w:rsidRDefault="00FF39A5" w:rsidP="00FF39A5">
      <w:pPr>
        <w:pStyle w:val="StandardWeb"/>
        <w:spacing w:line="276" w:lineRule="auto"/>
        <w:rPr>
          <w:rFonts w:ascii="Calibri" w:hAnsi="Calibri" w:cs="Calibri"/>
        </w:rPr>
      </w:pPr>
      <w:r w:rsidRPr="00FD3C6D">
        <w:rPr>
          <w:rFonts w:ascii="Calibri" w:hAnsi="Calibri" w:cs="Calibri"/>
          <w:b/>
          <w:bCs/>
        </w:rPr>
        <w:t xml:space="preserve">4 </w:t>
      </w:r>
      <w:proofErr w:type="spellStart"/>
      <w:r w:rsidRPr="00FD3C6D">
        <w:rPr>
          <w:rFonts w:ascii="Calibri" w:hAnsi="Calibri" w:cs="Calibri"/>
        </w:rPr>
        <w:t>Österreich</w:t>
      </w:r>
      <w:proofErr w:type="spellEnd"/>
      <w:r w:rsidRPr="00FD3C6D">
        <w:rPr>
          <w:rFonts w:ascii="Calibri" w:hAnsi="Calibri" w:cs="Calibri"/>
        </w:rPr>
        <w:t xml:space="preserve"> ............................. z. B. </w:t>
      </w:r>
      <w:proofErr w:type="spellStart"/>
      <w:r w:rsidRPr="00FD3C6D">
        <w:rPr>
          <w:rFonts w:ascii="Calibri" w:hAnsi="Calibri" w:cs="Calibri"/>
        </w:rPr>
        <w:t>Südfrüchte</w:t>
      </w:r>
      <w:proofErr w:type="spellEnd"/>
      <w:r w:rsidRPr="00FD3C6D">
        <w:rPr>
          <w:rFonts w:ascii="Calibri" w:hAnsi="Calibri" w:cs="Calibri"/>
        </w:rPr>
        <w:t xml:space="preserve">, </w:t>
      </w:r>
      <w:proofErr w:type="spellStart"/>
      <w:r w:rsidRPr="00FD3C6D">
        <w:rPr>
          <w:rFonts w:ascii="Calibri" w:hAnsi="Calibri" w:cs="Calibri"/>
        </w:rPr>
        <w:t>Gewürze</w:t>
      </w:r>
      <w:proofErr w:type="spellEnd"/>
      <w:r w:rsidRPr="00FD3C6D">
        <w:rPr>
          <w:rFonts w:ascii="Calibri" w:hAnsi="Calibri" w:cs="Calibri"/>
        </w:rPr>
        <w:t xml:space="preserve"> und Kaffee, da diese im hiesigen Klima nicht wachsen oder nicht in ausreichender Menge produziert werden. </w:t>
      </w:r>
    </w:p>
    <w:p w14:paraId="22575450" w14:textId="77777777" w:rsidR="00FF39A5" w:rsidRPr="00FD3C6D" w:rsidRDefault="00FF39A5" w:rsidP="00FF39A5">
      <w:pPr>
        <w:pStyle w:val="StandardWeb"/>
        <w:spacing w:line="276" w:lineRule="auto"/>
        <w:rPr>
          <w:rFonts w:ascii="Calibri" w:hAnsi="Calibri" w:cs="Calibri"/>
        </w:rPr>
      </w:pPr>
      <w:r w:rsidRPr="00FD3C6D">
        <w:rPr>
          <w:rFonts w:ascii="Calibri" w:hAnsi="Calibri" w:cs="Calibri"/>
          <w:b/>
          <w:bCs/>
        </w:rPr>
        <w:t xml:space="preserve">5 </w:t>
      </w:r>
      <w:r w:rsidRPr="00FD3C6D">
        <w:rPr>
          <w:rFonts w:ascii="Calibri" w:hAnsi="Calibri" w:cs="Calibri"/>
        </w:rPr>
        <w:t xml:space="preserve">Konflikte unter </w:t>
      </w:r>
      <w:proofErr w:type="spellStart"/>
      <w:r w:rsidRPr="00FD3C6D">
        <w:rPr>
          <w:rFonts w:ascii="Calibri" w:hAnsi="Calibri" w:cs="Calibri"/>
        </w:rPr>
        <w:t>Schülerinnen</w:t>
      </w:r>
      <w:proofErr w:type="spellEnd"/>
      <w:r w:rsidRPr="00FD3C6D">
        <w:rPr>
          <w:rFonts w:ascii="Calibri" w:hAnsi="Calibri" w:cs="Calibri"/>
        </w:rPr>
        <w:t xml:space="preserve"> und </w:t>
      </w:r>
      <w:proofErr w:type="spellStart"/>
      <w:r w:rsidRPr="00FD3C6D">
        <w:rPr>
          <w:rFonts w:ascii="Calibri" w:hAnsi="Calibri" w:cs="Calibri"/>
        </w:rPr>
        <w:t>Schülern</w:t>
      </w:r>
      <w:proofErr w:type="spellEnd"/>
      <w:r w:rsidRPr="00FD3C6D">
        <w:rPr>
          <w:rFonts w:ascii="Calibri" w:hAnsi="Calibri" w:cs="Calibri"/>
        </w:rPr>
        <w:t xml:space="preserve"> werden bei uns meist </w:t>
      </w:r>
      <w:proofErr w:type="spellStart"/>
      <w:r w:rsidRPr="00FD3C6D">
        <w:rPr>
          <w:rFonts w:ascii="Calibri" w:hAnsi="Calibri" w:cs="Calibri"/>
        </w:rPr>
        <w:t>schul</w:t>
      </w:r>
      <w:proofErr w:type="spellEnd"/>
      <w:r w:rsidRPr="00FD3C6D">
        <w:rPr>
          <w:rFonts w:ascii="Calibri" w:hAnsi="Calibri" w:cs="Calibri"/>
        </w:rPr>
        <w:t xml:space="preserve">............................. geregelt. </w:t>
      </w:r>
    </w:p>
    <w:p w14:paraId="485839CE" w14:textId="77777777" w:rsidR="00FF39A5" w:rsidRPr="001954D0" w:rsidRDefault="00FF39A5" w:rsidP="00B62EAC">
      <w:pPr>
        <w:rPr>
          <w:b/>
          <w:bCs/>
          <w:color w:val="A6A6A6" w:themeColor="background1" w:themeShade="A6"/>
          <w:sz w:val="28"/>
          <w:szCs w:val="28"/>
        </w:rPr>
      </w:pPr>
    </w:p>
    <w:sectPr w:rsidR="00FF39A5" w:rsidRPr="001954D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2029D" w14:textId="77777777" w:rsidR="00B030AF" w:rsidRDefault="00B030AF" w:rsidP="00721FB7">
      <w:r>
        <w:separator/>
      </w:r>
    </w:p>
  </w:endnote>
  <w:endnote w:type="continuationSeparator" w:id="0">
    <w:p w14:paraId="44D009FB" w14:textId="77777777" w:rsidR="00B030AF" w:rsidRDefault="00B030AF" w:rsidP="00721FB7">
      <w:r>
        <w:continuationSeparator/>
      </w:r>
    </w:p>
  </w:endnote>
  <w:endnote w:type="continuationNotice" w:id="1">
    <w:p w14:paraId="5048157F" w14:textId="77777777" w:rsidR="00B030AF" w:rsidRDefault="00B03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65D00768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9154C6" w:rsidRPr="009154C6">
      <w:t>___</w:t>
    </w:r>
    <w:r w:rsidR="009154C6">
      <w:t>_</w:t>
    </w:r>
    <w:r w:rsidR="009154C6" w:rsidRPr="009154C6">
      <w:t>__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9154C6">
      <w:t>_</w:t>
    </w:r>
    <w:r w:rsidR="009154C6" w:rsidRPr="009154C6">
      <w:t>______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>: _____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0B6C3" w14:textId="77777777" w:rsidR="00B030AF" w:rsidRDefault="00B030AF" w:rsidP="00721FB7">
      <w:r>
        <w:separator/>
      </w:r>
    </w:p>
  </w:footnote>
  <w:footnote w:type="continuationSeparator" w:id="0">
    <w:p w14:paraId="6C26E3FF" w14:textId="77777777" w:rsidR="00B030AF" w:rsidRDefault="00B030AF" w:rsidP="00721FB7">
      <w:r>
        <w:continuationSeparator/>
      </w:r>
    </w:p>
  </w:footnote>
  <w:footnote w:type="continuationNotice" w:id="1">
    <w:p w14:paraId="105E8BB9" w14:textId="77777777" w:rsidR="00B030AF" w:rsidRDefault="00B030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3E95"/>
    <w:multiLevelType w:val="hybridMultilevel"/>
    <w:tmpl w:val="5E02D6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1372F"/>
    <w:multiLevelType w:val="hybridMultilevel"/>
    <w:tmpl w:val="D260538E"/>
    <w:lvl w:ilvl="0" w:tplc="E9C4C7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355E8E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2DB1"/>
    <w:multiLevelType w:val="multilevel"/>
    <w:tmpl w:val="3024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72F16"/>
    <w:multiLevelType w:val="multilevel"/>
    <w:tmpl w:val="5402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23C7D"/>
    <w:multiLevelType w:val="hybridMultilevel"/>
    <w:tmpl w:val="A76A1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54320"/>
    <w:multiLevelType w:val="hybridMultilevel"/>
    <w:tmpl w:val="A71C77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C4AA3"/>
    <w:multiLevelType w:val="hybridMultilevel"/>
    <w:tmpl w:val="D4C6512A"/>
    <w:lvl w:ilvl="0" w:tplc="AF98F7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C5294C"/>
    <w:multiLevelType w:val="multilevel"/>
    <w:tmpl w:val="FAFE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2543F9"/>
    <w:multiLevelType w:val="hybridMultilevel"/>
    <w:tmpl w:val="E30CFB82"/>
    <w:lvl w:ilvl="0" w:tplc="369C650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82B52"/>
    <w:multiLevelType w:val="hybridMultilevel"/>
    <w:tmpl w:val="5E3472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15AB1"/>
    <w:multiLevelType w:val="hybridMultilevel"/>
    <w:tmpl w:val="0BA894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32245"/>
    <w:multiLevelType w:val="hybridMultilevel"/>
    <w:tmpl w:val="D16486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474A3"/>
    <w:multiLevelType w:val="hybridMultilevel"/>
    <w:tmpl w:val="CB7290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21B98"/>
    <w:multiLevelType w:val="multilevel"/>
    <w:tmpl w:val="B7583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28B358A"/>
    <w:multiLevelType w:val="hybridMultilevel"/>
    <w:tmpl w:val="3F9A7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21"/>
  </w:num>
  <w:num w:numId="5">
    <w:abstractNumId w:val="6"/>
  </w:num>
  <w:num w:numId="6">
    <w:abstractNumId w:val="7"/>
  </w:num>
  <w:num w:numId="7">
    <w:abstractNumId w:val="15"/>
  </w:num>
  <w:num w:numId="8">
    <w:abstractNumId w:val="17"/>
  </w:num>
  <w:num w:numId="9">
    <w:abstractNumId w:val="12"/>
  </w:num>
  <w:num w:numId="10">
    <w:abstractNumId w:val="18"/>
  </w:num>
  <w:num w:numId="11">
    <w:abstractNumId w:val="9"/>
  </w:num>
  <w:num w:numId="12">
    <w:abstractNumId w:val="16"/>
  </w:num>
  <w:num w:numId="13">
    <w:abstractNumId w:val="4"/>
  </w:num>
  <w:num w:numId="14">
    <w:abstractNumId w:val="8"/>
  </w:num>
  <w:num w:numId="15">
    <w:abstractNumId w:val="10"/>
  </w:num>
  <w:num w:numId="16">
    <w:abstractNumId w:val="5"/>
  </w:num>
  <w:num w:numId="17">
    <w:abstractNumId w:val="1"/>
  </w:num>
  <w:num w:numId="18">
    <w:abstractNumId w:val="19"/>
  </w:num>
  <w:num w:numId="19">
    <w:abstractNumId w:val="20"/>
  </w:num>
  <w:num w:numId="20">
    <w:abstractNumId w:val="13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66463"/>
    <w:rsid w:val="000770FF"/>
    <w:rsid w:val="00077292"/>
    <w:rsid w:val="000A1B57"/>
    <w:rsid w:val="000A53C0"/>
    <w:rsid w:val="000B6B67"/>
    <w:rsid w:val="000C3936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954D0"/>
    <w:rsid w:val="001A333F"/>
    <w:rsid w:val="001A6B61"/>
    <w:rsid w:val="001E528E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072F0"/>
    <w:rsid w:val="0031092D"/>
    <w:rsid w:val="00322C26"/>
    <w:rsid w:val="003245BB"/>
    <w:rsid w:val="00325234"/>
    <w:rsid w:val="00334179"/>
    <w:rsid w:val="00354A0C"/>
    <w:rsid w:val="0036299A"/>
    <w:rsid w:val="00367576"/>
    <w:rsid w:val="003821CE"/>
    <w:rsid w:val="003A63D9"/>
    <w:rsid w:val="003B355C"/>
    <w:rsid w:val="004020BE"/>
    <w:rsid w:val="00427BD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A57F0"/>
    <w:rsid w:val="004C4873"/>
    <w:rsid w:val="004E2523"/>
    <w:rsid w:val="004E7379"/>
    <w:rsid w:val="004F33AD"/>
    <w:rsid w:val="0051510A"/>
    <w:rsid w:val="005170C3"/>
    <w:rsid w:val="00532BC8"/>
    <w:rsid w:val="00533610"/>
    <w:rsid w:val="00541815"/>
    <w:rsid w:val="005533B6"/>
    <w:rsid w:val="00560D81"/>
    <w:rsid w:val="00562161"/>
    <w:rsid w:val="00563777"/>
    <w:rsid w:val="00572412"/>
    <w:rsid w:val="00576CDB"/>
    <w:rsid w:val="00592B61"/>
    <w:rsid w:val="005B0334"/>
    <w:rsid w:val="005B5AC6"/>
    <w:rsid w:val="005C305B"/>
    <w:rsid w:val="005E2AE6"/>
    <w:rsid w:val="005E7694"/>
    <w:rsid w:val="005F4CE9"/>
    <w:rsid w:val="00606486"/>
    <w:rsid w:val="00616F47"/>
    <w:rsid w:val="00617F69"/>
    <w:rsid w:val="0063051B"/>
    <w:rsid w:val="0063161E"/>
    <w:rsid w:val="00673294"/>
    <w:rsid w:val="006E1BF4"/>
    <w:rsid w:val="006F45F9"/>
    <w:rsid w:val="006F5B65"/>
    <w:rsid w:val="006F7ABB"/>
    <w:rsid w:val="00717687"/>
    <w:rsid w:val="00721FB7"/>
    <w:rsid w:val="007318D9"/>
    <w:rsid w:val="007519C4"/>
    <w:rsid w:val="007568D5"/>
    <w:rsid w:val="00767DCE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0263D"/>
    <w:rsid w:val="0081195C"/>
    <w:rsid w:val="00824CAC"/>
    <w:rsid w:val="00831E35"/>
    <w:rsid w:val="0084501C"/>
    <w:rsid w:val="00861FAF"/>
    <w:rsid w:val="00867107"/>
    <w:rsid w:val="00874F4B"/>
    <w:rsid w:val="00883C5F"/>
    <w:rsid w:val="00892962"/>
    <w:rsid w:val="008C1FDB"/>
    <w:rsid w:val="008C4FF0"/>
    <w:rsid w:val="008C57D3"/>
    <w:rsid w:val="008C5826"/>
    <w:rsid w:val="008D2872"/>
    <w:rsid w:val="008F189B"/>
    <w:rsid w:val="008F4170"/>
    <w:rsid w:val="0090294D"/>
    <w:rsid w:val="009154C6"/>
    <w:rsid w:val="00925D54"/>
    <w:rsid w:val="00927E05"/>
    <w:rsid w:val="00937C60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06E61"/>
    <w:rsid w:val="00A32F2A"/>
    <w:rsid w:val="00A368FC"/>
    <w:rsid w:val="00A406B9"/>
    <w:rsid w:val="00A40848"/>
    <w:rsid w:val="00A529DB"/>
    <w:rsid w:val="00A53C18"/>
    <w:rsid w:val="00A601B4"/>
    <w:rsid w:val="00A831A9"/>
    <w:rsid w:val="00AB29CA"/>
    <w:rsid w:val="00AC142E"/>
    <w:rsid w:val="00AD60E9"/>
    <w:rsid w:val="00B030AF"/>
    <w:rsid w:val="00B04E4E"/>
    <w:rsid w:val="00B177A7"/>
    <w:rsid w:val="00B20CE6"/>
    <w:rsid w:val="00B55F07"/>
    <w:rsid w:val="00B62EAC"/>
    <w:rsid w:val="00B66B01"/>
    <w:rsid w:val="00B67323"/>
    <w:rsid w:val="00B747B2"/>
    <w:rsid w:val="00B90233"/>
    <w:rsid w:val="00BA05C4"/>
    <w:rsid w:val="00BA7C79"/>
    <w:rsid w:val="00BA7E17"/>
    <w:rsid w:val="00BC06B0"/>
    <w:rsid w:val="00BC7562"/>
    <w:rsid w:val="00BE1363"/>
    <w:rsid w:val="00C02466"/>
    <w:rsid w:val="00C418FC"/>
    <w:rsid w:val="00C516C5"/>
    <w:rsid w:val="00C743B5"/>
    <w:rsid w:val="00C76E29"/>
    <w:rsid w:val="00C85A15"/>
    <w:rsid w:val="00CA5F06"/>
    <w:rsid w:val="00CA6946"/>
    <w:rsid w:val="00CB3B3E"/>
    <w:rsid w:val="00CB4CB4"/>
    <w:rsid w:val="00CC18BC"/>
    <w:rsid w:val="00CD2F5C"/>
    <w:rsid w:val="00CD3FEB"/>
    <w:rsid w:val="00CE7986"/>
    <w:rsid w:val="00CF1CCA"/>
    <w:rsid w:val="00D00D38"/>
    <w:rsid w:val="00D06B9C"/>
    <w:rsid w:val="00D17873"/>
    <w:rsid w:val="00D307C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0ED2"/>
    <w:rsid w:val="00E12994"/>
    <w:rsid w:val="00E160F7"/>
    <w:rsid w:val="00E23233"/>
    <w:rsid w:val="00E30F67"/>
    <w:rsid w:val="00E3269A"/>
    <w:rsid w:val="00E4619D"/>
    <w:rsid w:val="00E561B0"/>
    <w:rsid w:val="00E57A54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39A5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0F6E268B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70C6C0B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docId w15:val="{242E9919-9C27-40C9-B281-8666611C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8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7568D5"/>
    <w:pPr>
      <w:ind w:left="720"/>
      <w:contextualSpacing/>
    </w:pPr>
    <w:rPr>
      <w:rFonts w:ascii="Arial" w:hAnsi="Arial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B0334"/>
    <w:pPr>
      <w:spacing w:before="100" w:beforeAutospacing="1" w:after="100" w:afterAutospacing="1"/>
    </w:pPr>
    <w:rPr>
      <w:lang w:eastAsia="de-AT"/>
    </w:rPr>
  </w:style>
  <w:style w:type="paragraph" w:styleId="KeinLeerraum">
    <w:name w:val="No Spacing"/>
    <w:uiPriority w:val="1"/>
    <w:qFormat/>
    <w:rsid w:val="00B66B01"/>
    <w:pPr>
      <w:spacing w:after="0" w:line="240" w:lineRule="auto"/>
    </w:pPr>
  </w:style>
  <w:style w:type="paragraph" w:customStyle="1" w:styleId="activity">
    <w:name w:val="activity"/>
    <w:basedOn w:val="Standard"/>
    <w:rsid w:val="00B177A7"/>
    <w:pPr>
      <w:spacing w:before="100" w:beforeAutospacing="1" w:after="100" w:afterAutospacing="1"/>
    </w:pPr>
    <w:rPr>
      <w:lang w:eastAsia="de-AT"/>
    </w:rPr>
  </w:style>
  <w:style w:type="character" w:customStyle="1" w:styleId="instancename">
    <w:name w:val="instancename"/>
    <w:basedOn w:val="Absatz-Standardschriftart"/>
    <w:rsid w:val="00B177A7"/>
  </w:style>
  <w:style w:type="character" w:customStyle="1" w:styleId="accesshide">
    <w:name w:val="accesshide"/>
    <w:basedOn w:val="Absatz-Standardschriftart"/>
    <w:rsid w:val="00B177A7"/>
  </w:style>
  <w:style w:type="character" w:customStyle="1" w:styleId="gapspan">
    <w:name w:val="gapspan"/>
    <w:basedOn w:val="Absatz-Standardschriftart"/>
    <w:rsid w:val="00E10ED2"/>
  </w:style>
  <w:style w:type="character" w:customStyle="1" w:styleId="apple-converted-space">
    <w:name w:val="apple-converted-space"/>
    <w:basedOn w:val="Absatz-Standardschriftart"/>
    <w:rsid w:val="00E10ED2"/>
  </w:style>
  <w:style w:type="character" w:styleId="NichtaufgelsteErwhnung">
    <w:name w:val="Unresolved Mention"/>
    <w:basedOn w:val="Absatz-Standardschriftart"/>
    <w:uiPriority w:val="99"/>
    <w:semiHidden/>
    <w:unhideWhenUsed/>
    <w:rsid w:val="00E10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5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8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2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2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3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9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4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1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9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9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0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1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8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7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7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9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8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8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3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4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5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4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1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2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3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2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5p.org/node/449256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oe1.orf.at/artikel/655946/Ueber-Gesetze-und-Grundregeln-des-Zusammenlebe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1075ab24-74eb-4c2c-967a-d73ce0134c85"/>
  </ds:schemaRefs>
</ds:datastoreItem>
</file>

<file path=customXml/itemProps2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C9A4B-99EF-4A12-892D-D46905557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5609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Wanner Florian</cp:lastModifiedBy>
  <cp:revision>8</cp:revision>
  <dcterms:created xsi:type="dcterms:W3CDTF">2020-05-06T10:50:00Z</dcterms:created>
  <dcterms:modified xsi:type="dcterms:W3CDTF">2020-05-08T09:02:00Z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