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C411B" w:rsidR="00CF1CCA" w:rsidP="00874F4B" w:rsidRDefault="00BA7E17" w14:paraId="5ED6F0C8" w14:textId="0D9A3C9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name="_GoBack" w:id="0"/>
      <w:bookmarkEnd w:id="0"/>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Pr="000C411B" w:rsidR="00721FB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C411B" w:rsid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C411B" w:rsidR="00721FB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NMS </w:t>
      </w:r>
      <w:proofErr w:type="spellStart"/>
      <w:r w:rsidRPr="000C411B" w:rsidR="00721FB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Kemat</w:t>
      </w:r>
      <w:r w:rsidRPr="000C411B" w:rsidR="00D356D8">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roofErr w:type="spellEnd"/>
    </w:p>
    <w:p w:rsidRPr="003B355C" w:rsidR="00D356D8" w:rsidP="00874F4B" w:rsidRDefault="003B355C" w14:paraId="70B11A8E" w14:textId="4A90EA88">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Pr="003B355C" w:rsidR="00874F4B">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Pr="003B355C" w:rsidR="009154C6">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rsidRPr="003B355C" w:rsidR="003B355C" w:rsidP="003B355C" w:rsidRDefault="003B355C" w14:paraId="4E8EDDD4" w14:textId="776BD5D6">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rsidTr="7A9DDE0E" w14:paraId="67F596AF" w14:textId="77777777">
        <w:tc>
          <w:tcPr>
            <w:tcW w:w="4248" w:type="dxa"/>
          </w:tcPr>
          <w:p w:rsidRPr="00CB3B3E" w:rsidR="00BA7E17" w:rsidP="00721FB7" w:rsidRDefault="00BA7E17" w14:paraId="2E90EBBB" w14:textId="7385B0DF">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4814" w:type="dxa"/>
          </w:tcPr>
          <w:p w:rsidRPr="009154C6" w:rsidR="00BA7E17" w:rsidP="00721FB7" w:rsidRDefault="0ED2EE0A" w14:paraId="08B0212E" w14:textId="5E6698F3">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154C6">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DEUTSCH</w:t>
            </w:r>
          </w:p>
        </w:tc>
      </w:tr>
      <w:tr w:rsidR="00BA7E17" w:rsidTr="7A9DDE0E" w14:paraId="330CE998" w14:textId="77777777">
        <w:tc>
          <w:tcPr>
            <w:tcW w:w="4248" w:type="dxa"/>
          </w:tcPr>
          <w:p w:rsidRPr="00CB3B3E" w:rsidR="00BA7E17" w:rsidP="7A9DDE0E" w:rsidRDefault="0003477F" w14:paraId="53A2A186" w14:textId="4E7A1440">
            <w:pPr>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7A9DDE0E">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7A9DDE0E" w:rsidR="000C411B">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7A9DDE0E">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Pr="7A9DDE0E" w:rsidR="00BA7E17">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Pr="7A9DDE0E" w:rsidR="000C411B">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7A9DDE0E" w:rsidR="089F65E0">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008C1D4C">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c>
        <w:tc>
          <w:tcPr>
            <w:tcW w:w="4814" w:type="dxa"/>
          </w:tcPr>
          <w:p w:rsidRPr="00592B61" w:rsidR="00BA7E17" w:rsidP="7A9DDE0E" w:rsidRDefault="008C1D4C" w14:paraId="211B6560" w14:textId="4AE4AF33">
            <w:pPr>
              <w:rPr>
                <w:b/>
                <w:bCs/>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11</w:t>
            </w:r>
            <w:r w:rsidR="009154C6">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5</w:t>
            </w:r>
            <w:r w:rsidRPr="00592B61" w:rsidR="00BA7E17">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592B61" w:rsidR="00BA7E17">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15</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592B61" w:rsidR="00874F4B">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5</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rsidRPr="00C02466" w:rsidR="00C76E29" w:rsidP="00721FB7" w:rsidRDefault="00C76E29" w14:paraId="6D4AB209" w14:textId="5D933730">
      <w:pPr>
        <w:rPr>
          <w:i/>
          <w:iCs/>
        </w:rPr>
      </w:pPr>
    </w:p>
    <w:tbl>
      <w:tblPr>
        <w:tblStyle w:val="Tabellenraster"/>
        <w:tblW w:w="9067" w:type="dxa"/>
        <w:tblLayout w:type="fixed"/>
        <w:tblLook w:val="04A0" w:firstRow="1" w:lastRow="0" w:firstColumn="1" w:lastColumn="0" w:noHBand="0" w:noVBand="1"/>
      </w:tblPr>
      <w:tblGrid>
        <w:gridCol w:w="4950"/>
        <w:gridCol w:w="2842"/>
        <w:gridCol w:w="1275"/>
      </w:tblGrid>
      <w:tr w:rsidR="005B5AC6" w:rsidTr="356B14D8" w14:paraId="2228C5D3" w14:textId="77777777">
        <w:tc>
          <w:tcPr>
            <w:tcW w:w="4950" w:type="dxa"/>
            <w:tcMar/>
          </w:tcPr>
          <w:p w:rsidRPr="00721FB7" w:rsidR="005B5AC6" w:rsidP="00721FB7" w:rsidRDefault="005B5AC6" w14:paraId="2D6FE6A2" w14:textId="057EEEDA">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name="_Hlk35686118" w:id="1"/>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2842" w:type="dxa"/>
            <w:tcMar/>
          </w:tcPr>
          <w:p w:rsidRPr="00721FB7" w:rsidR="005B5AC6" w:rsidP="00721FB7" w:rsidRDefault="00A368FC" w14:paraId="38EF9AD6" w14:textId="20ACC3BE">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Pr="00CB3B3E" w:rsidR="00F32ABC">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874F4B" w:rsidR="00F32ABC">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Pr="00874F4B" w:rsidR="00F32ABC">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275" w:type="dxa"/>
            <w:tcMar/>
          </w:tcPr>
          <w:p w:rsidRPr="00721FB7" w:rsidR="005B5AC6" w:rsidP="00721FB7" w:rsidRDefault="005B5AC6" w14:paraId="5B13D03E" w14:textId="7777777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1"/>
      <w:tr w:rsidR="005B5AC6" w:rsidTr="356B14D8" w14:paraId="58D28335" w14:textId="77777777">
        <w:tc>
          <w:tcPr>
            <w:tcW w:w="4950" w:type="dxa"/>
            <w:tcMar/>
          </w:tcPr>
          <w:p w:rsidRPr="00CB0767" w:rsidR="008C1D4C" w:rsidP="7A9DDE0E" w:rsidRDefault="56A18CCE" w14:paraId="33344FF7" w14:textId="77777777">
            <w:pPr>
              <w:pStyle w:val="Listenabsatz"/>
              <w:ind w:left="0"/>
              <w:rPr>
                <w:rFonts w:asciiTheme="minorHAnsi" w:hAnsiTheme="minorHAnsi" w:cstheme="minorHAnsi"/>
              </w:rPr>
            </w:pPr>
            <w:r w:rsidRPr="00CB0767">
              <w:rPr>
                <w:rFonts w:asciiTheme="minorHAnsi" w:hAnsiTheme="minorHAnsi" w:cstheme="minorHAnsi"/>
                <w:b/>
                <w:bCs/>
              </w:rPr>
              <w:t>Kontrolle</w:t>
            </w:r>
            <w:r w:rsidRPr="00CB0767">
              <w:rPr>
                <w:rFonts w:asciiTheme="minorHAnsi" w:hAnsiTheme="minorHAnsi" w:cstheme="minorHAnsi"/>
              </w:rPr>
              <w:t xml:space="preserve">:  </w:t>
            </w:r>
          </w:p>
          <w:p w:rsidRPr="00CB0767" w:rsidR="00300A52" w:rsidP="20A8BB52" w:rsidRDefault="56A18CCE" w14:noSpellErr="1" w14:paraId="73953230" w14:textId="10D2BFBF">
            <w:pPr>
              <w:pStyle w:val="Listenabsatz"/>
              <w:ind w:left="0"/>
              <w:rPr>
                <w:rFonts w:ascii="Calibri" w:hAnsi="Calibri" w:cs="Calibri" w:asciiTheme="minorAscii" w:hAnsiTheme="minorAscii" w:cstheme="minorAscii"/>
              </w:rPr>
            </w:pPr>
            <w:r w:rsidRPr="20A8BB52" w:rsidR="56A18CCE">
              <w:rPr>
                <w:rFonts w:ascii="Calibri" w:hAnsi="Calibri" w:cs="Calibri" w:asciiTheme="minorAscii" w:hAnsiTheme="minorAscii" w:cstheme="minorAscii"/>
              </w:rPr>
              <w:t>Übungen der SW 3</w:t>
            </w:r>
            <w:r w:rsidRPr="20A8BB52" w:rsidR="008C1D4C">
              <w:rPr>
                <w:rFonts w:ascii="Calibri" w:hAnsi="Calibri" w:cs="Calibri" w:asciiTheme="minorAscii" w:hAnsiTheme="minorAscii" w:cstheme="minorAscii"/>
              </w:rPr>
              <w:t>5</w:t>
            </w:r>
          </w:p>
          <w:p w:rsidRPr="00CB0767" w:rsidR="00300A52" w:rsidP="20A8BB52" w:rsidRDefault="56A18CCE" w14:paraId="52FD68A9" w14:textId="27E5F567">
            <w:pPr>
              <w:pStyle w:val="Listenabsatz"/>
              <w:ind w:left="0"/>
              <w:rPr>
                <w:rFonts w:ascii="Calibri" w:hAnsi="Calibri" w:cs="Calibri" w:asciiTheme="minorAscii" w:hAnsiTheme="minorAscii" w:cstheme="minorAscii"/>
              </w:rPr>
            </w:pPr>
            <w:r w:rsidRPr="20A8BB52" w:rsidR="6136087B">
              <w:rPr>
                <w:rFonts w:ascii="Calibri" w:hAnsi="Calibri" w:cs="Calibri" w:asciiTheme="minorAscii" w:hAnsiTheme="minorAscii" w:cstheme="minorAscii"/>
              </w:rPr>
              <w:t>Kontrolliere auch, ob du alle Übungen im Schulübungsheft gemacht hast.</w:t>
            </w:r>
          </w:p>
        </w:tc>
        <w:tc>
          <w:tcPr>
            <w:tcW w:w="2842" w:type="dxa"/>
            <w:tcMar/>
          </w:tcPr>
          <w:p w:rsidRPr="00CB0767" w:rsidR="00BC7562" w:rsidP="356B14D8" w:rsidRDefault="56A18CCE" w14:paraId="06A9C37B" w14:textId="64DF247A">
            <w:pPr>
              <w:rPr>
                <w:rFonts w:cs="Calibri" w:cstheme="minorAscii"/>
              </w:rPr>
            </w:pPr>
            <w:r w:rsidRPr="356B14D8" w:rsidR="56A18CCE">
              <w:rPr>
                <w:rFonts w:cs="Calibri" w:cstheme="minorAscii"/>
              </w:rPr>
              <w:t xml:space="preserve">Siehe </w:t>
            </w:r>
            <w:r w:rsidRPr="356B14D8" w:rsidR="4BBFD294">
              <w:rPr>
                <w:rFonts w:cs="Calibri" w:cstheme="minorAscii"/>
              </w:rPr>
              <w:t>Seite 3</w:t>
            </w:r>
          </w:p>
          <w:p w:rsidRPr="00CB0767" w:rsidR="00BC7562" w:rsidP="356B14D8" w:rsidRDefault="56A18CCE" w14:paraId="5EA4FEAC" w14:textId="5F749190">
            <w:pPr>
              <w:pStyle w:val="Standard"/>
              <w:rPr>
                <w:rFonts w:cs="Calibri" w:cstheme="minorAscii"/>
              </w:rPr>
            </w:pPr>
          </w:p>
        </w:tc>
        <w:tc>
          <w:tcPr>
            <w:tcW w:w="1275" w:type="dxa"/>
            <w:tcMar/>
          </w:tcPr>
          <w:p w:rsidR="005B5AC6" w:rsidP="00721FB7" w:rsidRDefault="005B5AC6" w14:paraId="7ACB002C" w14:textId="77777777"/>
        </w:tc>
      </w:tr>
      <w:tr w:rsidR="009F03D5" w:rsidTr="356B14D8" w14:paraId="703138CF" w14:textId="77777777">
        <w:tc>
          <w:tcPr>
            <w:tcW w:w="4950" w:type="dxa"/>
            <w:tcMar/>
          </w:tcPr>
          <w:p w:rsidR="00CB0767" w:rsidP="7A9DDE0E" w:rsidRDefault="37B12BF2" w14:paraId="5E00D470" w14:textId="77777777">
            <w:pPr>
              <w:pStyle w:val="Listenabsatz"/>
              <w:ind w:left="0"/>
              <w:rPr>
                <w:rFonts w:asciiTheme="minorHAnsi" w:hAnsiTheme="minorHAnsi" w:cstheme="minorHAnsi"/>
                <w:b/>
                <w:bCs/>
              </w:rPr>
            </w:pPr>
            <w:r w:rsidRPr="00CB0767">
              <w:rPr>
                <w:rFonts w:asciiTheme="minorHAnsi" w:hAnsiTheme="minorHAnsi" w:cstheme="minorHAnsi"/>
                <w:b/>
                <w:bCs/>
              </w:rPr>
              <w:t>Zuhören</w:t>
            </w:r>
            <w:r w:rsidRPr="00CB0767" w:rsidR="2F888509">
              <w:rPr>
                <w:rFonts w:asciiTheme="minorHAnsi" w:hAnsiTheme="minorHAnsi" w:cstheme="minorHAnsi"/>
                <w:b/>
                <w:bCs/>
              </w:rPr>
              <w:t xml:space="preserve">: </w:t>
            </w:r>
          </w:p>
          <w:p w:rsidRPr="00CB0767" w:rsidR="009F03D5" w:rsidP="7A9DDE0E" w:rsidRDefault="3F0243F5" w14:paraId="3CA1AF7D" w14:textId="10D5328C">
            <w:pPr>
              <w:pStyle w:val="Listenabsatz"/>
              <w:ind w:left="0"/>
              <w:rPr>
                <w:rFonts w:asciiTheme="minorHAnsi" w:hAnsiTheme="minorHAnsi" w:cstheme="minorHAnsi"/>
                <w:b/>
                <w:bCs/>
              </w:rPr>
            </w:pPr>
            <w:r w:rsidRPr="00CB0767">
              <w:rPr>
                <w:rFonts w:asciiTheme="minorHAnsi" w:hAnsiTheme="minorHAnsi" w:cstheme="minorHAnsi"/>
              </w:rPr>
              <w:t>Höre d</w:t>
            </w:r>
            <w:r w:rsidRPr="00CB0767" w:rsidR="230355F3">
              <w:rPr>
                <w:rFonts w:asciiTheme="minorHAnsi" w:hAnsiTheme="minorHAnsi" w:cstheme="minorHAnsi"/>
              </w:rPr>
              <w:t>en</w:t>
            </w:r>
            <w:r w:rsidRPr="00CB0767">
              <w:rPr>
                <w:rFonts w:asciiTheme="minorHAnsi" w:hAnsiTheme="minorHAnsi" w:cstheme="minorHAnsi"/>
              </w:rPr>
              <w:t xml:space="preserve"> News-Podcast an und bearbeite </w:t>
            </w:r>
            <w:r w:rsidRPr="00CB0767" w:rsidR="0D2F6D43">
              <w:rPr>
                <w:rFonts w:asciiTheme="minorHAnsi" w:hAnsiTheme="minorHAnsi" w:cstheme="minorHAnsi"/>
              </w:rPr>
              <w:t>währenddessen</w:t>
            </w:r>
            <w:r w:rsidRPr="00CB0767">
              <w:rPr>
                <w:rFonts w:asciiTheme="minorHAnsi" w:hAnsiTheme="minorHAnsi" w:cstheme="minorHAnsi"/>
              </w:rPr>
              <w:t xml:space="preserve"> das</w:t>
            </w:r>
            <w:r w:rsidRPr="00CB0767">
              <w:rPr>
                <w:rFonts w:asciiTheme="minorHAnsi" w:hAnsiTheme="minorHAnsi" w:cstheme="minorHAnsi"/>
                <w:b/>
                <w:bCs/>
              </w:rPr>
              <w:t xml:space="preserve"> </w:t>
            </w:r>
            <w:r w:rsidRPr="00CB0767">
              <w:rPr>
                <w:rFonts w:asciiTheme="minorHAnsi" w:hAnsiTheme="minorHAnsi" w:cstheme="minorHAnsi"/>
              </w:rPr>
              <w:t>Arbeitsblatt</w:t>
            </w:r>
            <w:r w:rsidRPr="00CB0767" w:rsidR="4D068354">
              <w:rPr>
                <w:rFonts w:asciiTheme="minorHAnsi" w:hAnsiTheme="minorHAnsi" w:cstheme="minorHAnsi"/>
              </w:rPr>
              <w:t>!</w:t>
            </w:r>
          </w:p>
        </w:tc>
        <w:tc>
          <w:tcPr>
            <w:tcW w:w="2842" w:type="dxa"/>
            <w:tcMar/>
          </w:tcPr>
          <w:p w:rsidRPr="00CB0767" w:rsidR="009F03D5" w:rsidP="7A9DDE0E" w:rsidRDefault="006448A3" w14:paraId="2FC880FA" w14:textId="77777777">
            <w:pPr>
              <w:rPr>
                <w:rStyle w:val="Hyperlink"/>
                <w:rFonts w:eastAsia="Calibri" w:cstheme="minorHAnsi"/>
              </w:rPr>
            </w:pPr>
            <w:hyperlink r:id="rId10">
              <w:r w:rsidRPr="00CB0767" w:rsidR="2F888509">
                <w:rPr>
                  <w:rStyle w:val="Hyperlink"/>
                  <w:rFonts w:eastAsia="Calibri" w:cstheme="minorHAnsi"/>
                </w:rPr>
                <w:t>https://joedigi.at/hoer-hin/afrika-und-das-coronavirus/</w:t>
              </w:r>
            </w:hyperlink>
          </w:p>
          <w:p w:rsidRPr="00CB0767" w:rsidR="00EE300C" w:rsidP="7A9DDE0E" w:rsidRDefault="00EE300C" w14:paraId="7E0EC283" w14:textId="77777777">
            <w:pPr>
              <w:rPr>
                <w:rFonts w:cstheme="minorHAnsi"/>
              </w:rPr>
            </w:pPr>
          </w:p>
          <w:p w:rsidRPr="00CB0767" w:rsidR="00EE300C" w:rsidP="7A9DDE0E" w:rsidRDefault="00EE300C" w14:paraId="0875E3CC" w14:textId="7E5FF9CC">
            <w:pPr>
              <w:rPr>
                <w:rFonts w:cstheme="minorHAnsi"/>
              </w:rPr>
            </w:pPr>
            <w:r w:rsidRPr="00CB0767">
              <w:rPr>
                <w:rFonts w:cstheme="minorHAnsi"/>
              </w:rPr>
              <w:t xml:space="preserve">Arbeitsblatt „Afrika und das </w:t>
            </w:r>
            <w:proofErr w:type="spellStart"/>
            <w:r w:rsidRPr="00CB0767">
              <w:rPr>
                <w:rFonts w:cstheme="minorHAnsi"/>
              </w:rPr>
              <w:t>Coronavirus</w:t>
            </w:r>
            <w:proofErr w:type="spellEnd"/>
            <w:r w:rsidRPr="00CB0767">
              <w:rPr>
                <w:rFonts w:cstheme="minorHAnsi"/>
              </w:rPr>
              <w:t>“</w:t>
            </w:r>
          </w:p>
        </w:tc>
        <w:tc>
          <w:tcPr>
            <w:tcW w:w="1275" w:type="dxa"/>
            <w:tcMar/>
          </w:tcPr>
          <w:p w:rsidR="009F03D5" w:rsidP="00843DDE" w:rsidRDefault="009F03D5" w14:paraId="2DB0BC36" w14:textId="77777777"/>
        </w:tc>
      </w:tr>
      <w:tr w:rsidR="005B5AC6" w:rsidTr="356B14D8" w14:paraId="3780A2E1" w14:textId="77777777">
        <w:tc>
          <w:tcPr>
            <w:tcW w:w="4950" w:type="dxa"/>
            <w:tcMar/>
          </w:tcPr>
          <w:p w:rsidRPr="00CB0767" w:rsidR="00240DBD" w:rsidP="7A9DDE0E" w:rsidRDefault="59B85521" w14:paraId="5AB1A81C" w14:textId="77777777">
            <w:pPr>
              <w:pStyle w:val="Listenabsatz"/>
              <w:ind w:left="0"/>
              <w:rPr>
                <w:rFonts w:asciiTheme="minorHAnsi" w:hAnsiTheme="minorHAnsi" w:cstheme="minorHAnsi"/>
                <w:b/>
                <w:bCs/>
              </w:rPr>
            </w:pPr>
            <w:r w:rsidRPr="00CB0767">
              <w:rPr>
                <w:rFonts w:asciiTheme="minorHAnsi" w:hAnsiTheme="minorHAnsi" w:cstheme="minorHAnsi"/>
                <w:b/>
                <w:bCs/>
              </w:rPr>
              <w:t>Rechtschreibung</w:t>
            </w:r>
            <w:r w:rsidRPr="00CB0767" w:rsidR="00175458">
              <w:rPr>
                <w:rFonts w:asciiTheme="minorHAnsi" w:hAnsiTheme="minorHAnsi" w:cstheme="minorHAnsi"/>
                <w:b/>
                <w:bCs/>
              </w:rPr>
              <w:t xml:space="preserve"> und Grammatik</w:t>
            </w:r>
            <w:r w:rsidRPr="00CB0767" w:rsidR="00EE300C">
              <w:rPr>
                <w:rFonts w:asciiTheme="minorHAnsi" w:hAnsiTheme="minorHAnsi" w:cstheme="minorHAnsi"/>
                <w:b/>
                <w:bCs/>
              </w:rPr>
              <w:t>:</w:t>
            </w:r>
          </w:p>
          <w:p w:rsidRPr="00CB0767" w:rsidR="00EE300C" w:rsidP="00EE300C" w:rsidRDefault="00EE300C" w14:paraId="5557BF92" w14:textId="77777777">
            <w:pPr>
              <w:pStyle w:val="Listenabsatz"/>
              <w:numPr>
                <w:ilvl w:val="0"/>
                <w:numId w:val="14"/>
              </w:numPr>
              <w:rPr>
                <w:rFonts w:asciiTheme="minorHAnsi" w:hAnsiTheme="minorHAnsi" w:cstheme="minorHAnsi"/>
                <w:bCs/>
              </w:rPr>
            </w:pPr>
            <w:r w:rsidRPr="00CB0767">
              <w:rPr>
                <w:rFonts w:asciiTheme="minorHAnsi" w:hAnsiTheme="minorHAnsi" w:cstheme="minorHAnsi"/>
                <w:bCs/>
              </w:rPr>
              <w:t>Finde die Rechtschreibfehler in den Sätzen.</w:t>
            </w:r>
          </w:p>
          <w:p w:rsidRPr="00CB0767" w:rsidR="00EE300C" w:rsidP="00EE300C" w:rsidRDefault="00EE300C" w14:paraId="4EABB5C8" w14:textId="77777777">
            <w:pPr>
              <w:pStyle w:val="Listenabsatz"/>
              <w:numPr>
                <w:ilvl w:val="0"/>
                <w:numId w:val="14"/>
              </w:numPr>
              <w:rPr>
                <w:rFonts w:asciiTheme="minorHAnsi" w:hAnsiTheme="minorHAnsi" w:cstheme="minorHAnsi"/>
                <w:bCs/>
              </w:rPr>
            </w:pPr>
            <w:r w:rsidRPr="00CB0767">
              <w:rPr>
                <w:rFonts w:asciiTheme="minorHAnsi" w:hAnsiTheme="minorHAnsi" w:cstheme="minorHAnsi"/>
                <w:bCs/>
              </w:rPr>
              <w:t>Schreib die Sätze nun richtig auf ein liniertes Blatt und ersetze die unterstrichenen Wörter durch Pronomen.</w:t>
            </w:r>
          </w:p>
          <w:p w:rsidRPr="00CB0767" w:rsidR="00CB0767" w:rsidP="00CB0767" w:rsidRDefault="00EE300C" w14:paraId="6C58890B" w14:textId="14553B93">
            <w:pPr>
              <w:pStyle w:val="Listenabsatz"/>
              <w:numPr>
                <w:ilvl w:val="0"/>
                <w:numId w:val="14"/>
              </w:numPr>
              <w:rPr>
                <w:rFonts w:asciiTheme="minorHAnsi" w:hAnsiTheme="minorHAnsi" w:cstheme="minorHAnsi"/>
                <w:bCs/>
              </w:rPr>
            </w:pPr>
            <w:r w:rsidRPr="00CB0767">
              <w:rPr>
                <w:rFonts w:asciiTheme="minorHAnsi" w:hAnsiTheme="minorHAnsi" w:cstheme="minorHAnsi"/>
                <w:bCs/>
              </w:rPr>
              <w:t>Unterstreiche alle Pronomen, die du in den Sätzen findest</w:t>
            </w:r>
          </w:p>
        </w:tc>
        <w:tc>
          <w:tcPr>
            <w:tcW w:w="2842" w:type="dxa"/>
            <w:tcMar/>
          </w:tcPr>
          <w:p w:rsidR="00A601B4" w:rsidP="00AC142E" w:rsidRDefault="00EE300C" w14:paraId="096C1130" w14:textId="77777777">
            <w:pPr>
              <w:rPr>
                <w:rFonts w:cstheme="minorHAnsi"/>
              </w:rPr>
            </w:pPr>
            <w:r w:rsidRPr="00CB0767">
              <w:rPr>
                <w:rFonts w:cstheme="minorHAnsi"/>
              </w:rPr>
              <w:t>Sätze (Arbeitsblatt); liniertes Blatt; Füllfeder; eine Farbe deiner Wahl</w:t>
            </w:r>
          </w:p>
          <w:p w:rsidR="00CB0767" w:rsidP="00AC142E" w:rsidRDefault="00CB0767" w14:paraId="40FEA2D2" w14:textId="77777777">
            <w:pPr>
              <w:rPr>
                <w:rFonts w:cstheme="minorHAnsi"/>
                <w:b/>
                <w:bCs/>
              </w:rPr>
            </w:pPr>
          </w:p>
          <w:p w:rsidRPr="00CB0767" w:rsidR="00CB0767" w:rsidP="00AC142E" w:rsidRDefault="00CB0767" w14:paraId="1B8E65A8" w14:textId="3F2DB48F">
            <w:pPr>
              <w:rPr>
                <w:rFonts w:cstheme="minorHAnsi"/>
                <w:bCs/>
              </w:rPr>
            </w:pPr>
          </w:p>
        </w:tc>
        <w:tc>
          <w:tcPr>
            <w:tcW w:w="1275" w:type="dxa"/>
            <w:tcMar/>
          </w:tcPr>
          <w:p w:rsidR="005B5AC6" w:rsidP="00721FB7" w:rsidRDefault="005B5AC6" w14:paraId="40DE9ED8" w14:textId="77777777"/>
        </w:tc>
      </w:tr>
      <w:tr w:rsidR="005B5AC6" w:rsidTr="356B14D8" w14:paraId="1CC07970" w14:textId="77777777">
        <w:tc>
          <w:tcPr>
            <w:tcW w:w="4950" w:type="dxa"/>
            <w:tcMar/>
          </w:tcPr>
          <w:p w:rsidRPr="00CB0767" w:rsidR="007D388A" w:rsidP="2C905736" w:rsidRDefault="00EE300C" w14:paraId="4958C162" w14:textId="6E8D4804">
            <w:pPr>
              <w:pStyle w:val="Listenabsatz"/>
              <w:ind w:left="0"/>
              <w:rPr>
                <w:rFonts w:asciiTheme="minorHAnsi" w:hAnsiTheme="minorHAnsi" w:cstheme="minorHAnsi"/>
                <w:b/>
              </w:rPr>
            </w:pPr>
            <w:r w:rsidRPr="00CB0767">
              <w:rPr>
                <w:rFonts w:asciiTheme="minorHAnsi" w:hAnsiTheme="minorHAnsi" w:cstheme="minorHAnsi"/>
                <w:b/>
              </w:rPr>
              <w:t>Schreiben:</w:t>
            </w:r>
          </w:p>
          <w:p w:rsidRPr="00CB0767" w:rsidR="00CB0767" w:rsidP="00EE300C" w:rsidRDefault="00EE300C" w14:paraId="68278267" w14:textId="092A8D88">
            <w:pPr>
              <w:rPr>
                <w:rStyle w:val="normaltextrun"/>
                <w:rFonts w:cstheme="minorHAnsi"/>
                <w:color w:val="000000"/>
              </w:rPr>
            </w:pPr>
            <w:r w:rsidRPr="00CB0767">
              <w:rPr>
                <w:rStyle w:val="normaltextrun"/>
                <w:rFonts w:cstheme="minorHAnsi"/>
                <w:color w:val="000000"/>
              </w:rPr>
              <w:t>Nimm</w:t>
            </w:r>
            <w:r w:rsidRPr="00CB0767">
              <w:rPr>
                <w:rStyle w:val="apple-converted-space"/>
                <w:rFonts w:cstheme="minorHAnsi"/>
                <w:color w:val="000000"/>
              </w:rPr>
              <w:t> </w:t>
            </w:r>
            <w:r w:rsidRPr="00CB0767">
              <w:rPr>
                <w:rStyle w:val="normaltextrun"/>
                <w:rFonts w:cstheme="minorHAnsi"/>
                <w:color w:val="000000"/>
              </w:rPr>
              <w:t>ein</w:t>
            </w:r>
            <w:r w:rsidRPr="00CB0767">
              <w:rPr>
                <w:rStyle w:val="apple-converted-space"/>
                <w:rFonts w:cstheme="minorHAnsi"/>
                <w:color w:val="000000"/>
              </w:rPr>
              <w:t> </w:t>
            </w:r>
            <w:r w:rsidRPr="00CB0767">
              <w:rPr>
                <w:rStyle w:val="normaltextrun"/>
                <w:rFonts w:cstheme="minorHAnsi"/>
                <w:color w:val="000000"/>
              </w:rPr>
              <w:t>leeres Blatt Papier in die Hand und schreib einfach mal drauf los. Sammle deine Gedanken und Gefühle zum Thema „Corona“: Was vermisst du am meisten? Was ändert sich für mich/andere in der Zukunft? Was nehme ich aus diesen Wochen mit</w:t>
            </w:r>
            <w:r w:rsidRPr="00CB0767" w:rsidR="00CB0767">
              <w:rPr>
                <w:rStyle w:val="normaltextrun"/>
                <w:rFonts w:cstheme="minorHAnsi"/>
                <w:color w:val="000000"/>
              </w:rPr>
              <w:t>? Was habe ich gelernt</w:t>
            </w:r>
            <w:r w:rsidRPr="00CB0767">
              <w:rPr>
                <w:rStyle w:val="normaltextrun"/>
                <w:rFonts w:cstheme="minorHAnsi"/>
                <w:color w:val="000000"/>
              </w:rPr>
              <w:t>? Was war/ist toll/schlecht in dieser</w:t>
            </w:r>
            <w:r w:rsidRPr="00CB0767">
              <w:rPr>
                <w:rStyle w:val="apple-converted-space"/>
                <w:rFonts w:cstheme="minorHAnsi"/>
                <w:color w:val="000000"/>
              </w:rPr>
              <w:t> </w:t>
            </w:r>
            <w:proofErr w:type="gramStart"/>
            <w:r w:rsidRPr="00CB0767">
              <w:rPr>
                <w:rStyle w:val="normaltextrun"/>
                <w:rFonts w:cstheme="minorHAnsi"/>
                <w:color w:val="000000"/>
              </w:rPr>
              <w:t>Zeit?…</w:t>
            </w:r>
            <w:proofErr w:type="gramEnd"/>
            <w:r w:rsidRPr="00CB0767">
              <w:rPr>
                <w:rStyle w:val="apple-converted-space"/>
                <w:rFonts w:cstheme="minorHAnsi"/>
                <w:color w:val="000000"/>
              </w:rPr>
              <w:t> </w:t>
            </w:r>
            <w:r w:rsidRPr="00CB0767">
              <w:rPr>
                <w:rStyle w:val="normaltextrun"/>
                <w:rFonts w:cstheme="minorHAnsi"/>
                <w:color w:val="000000"/>
              </w:rPr>
              <w:t xml:space="preserve"> </w:t>
            </w:r>
          </w:p>
          <w:p w:rsidRPr="00CB0767" w:rsidR="00EE300C" w:rsidP="00CB0767" w:rsidRDefault="00EE300C" w14:paraId="4D69673B" w14:textId="25C4C79D">
            <w:pPr>
              <w:rPr>
                <w:rFonts w:cstheme="minorHAnsi"/>
              </w:rPr>
            </w:pPr>
            <w:r w:rsidRPr="00CB0767">
              <w:rPr>
                <w:rStyle w:val="normaltextrun"/>
                <w:rFonts w:cstheme="minorHAnsi"/>
                <w:color w:val="000000"/>
              </w:rPr>
              <w:t>Wortanzahl</w:t>
            </w:r>
            <w:r w:rsidRPr="00CB0767">
              <w:rPr>
                <w:rStyle w:val="apple-converted-space"/>
                <w:rFonts w:cstheme="minorHAnsi"/>
                <w:color w:val="000000"/>
              </w:rPr>
              <w:t> </w:t>
            </w:r>
            <w:r w:rsidRPr="00CB0767">
              <w:rPr>
                <w:rStyle w:val="normaltextrun"/>
                <w:rFonts w:cstheme="minorHAnsi"/>
                <w:color w:val="000000"/>
              </w:rPr>
              <w:t>à</w:t>
            </w:r>
            <w:r w:rsidRPr="00CB0767">
              <w:rPr>
                <w:rStyle w:val="apple-converted-space"/>
                <w:rFonts w:cstheme="minorHAnsi"/>
                <w:color w:val="000000"/>
              </w:rPr>
              <w:t> </w:t>
            </w:r>
            <w:r w:rsidRPr="00CB0767" w:rsidR="00CB0767">
              <w:rPr>
                <w:rStyle w:val="apple-converted-space"/>
                <w:rFonts w:cstheme="minorHAnsi"/>
                <w:color w:val="000000"/>
              </w:rPr>
              <w:t xml:space="preserve">ca. </w:t>
            </w:r>
            <w:r w:rsidRPr="00CB0767" w:rsidR="00CB0767">
              <w:rPr>
                <w:rStyle w:val="normaltextrun"/>
                <w:rFonts w:cstheme="minorHAnsi"/>
              </w:rPr>
              <w:t>120-150</w:t>
            </w:r>
            <w:r w:rsidRPr="00CB0767">
              <w:rPr>
                <w:rStyle w:val="normaltextrun"/>
                <w:rFonts w:cstheme="minorHAnsi"/>
                <w:color w:val="000000"/>
              </w:rPr>
              <w:t xml:space="preserve"> Wörter</w:t>
            </w:r>
          </w:p>
        </w:tc>
        <w:tc>
          <w:tcPr>
            <w:tcW w:w="2842" w:type="dxa"/>
            <w:tcMar/>
          </w:tcPr>
          <w:p w:rsidRPr="00CB0767" w:rsidR="002A2522" w:rsidP="00721FB7" w:rsidRDefault="00CB0767" w14:paraId="5FAA2783" w14:textId="37CCAC6E">
            <w:pPr>
              <w:rPr>
                <w:rFonts w:cstheme="minorHAnsi"/>
                <w:bCs/>
              </w:rPr>
            </w:pPr>
            <w:r w:rsidRPr="00CB0767">
              <w:rPr>
                <w:rFonts w:cstheme="minorHAnsi"/>
                <w:bCs/>
              </w:rPr>
              <w:t>leeres Blatt Papier</w:t>
            </w:r>
          </w:p>
        </w:tc>
        <w:tc>
          <w:tcPr>
            <w:tcW w:w="1275" w:type="dxa"/>
            <w:tcMar/>
          </w:tcPr>
          <w:p w:rsidR="005B5AC6" w:rsidP="00721FB7" w:rsidRDefault="005B5AC6" w14:paraId="1DBAA7B4" w14:textId="6A5408A3"/>
        </w:tc>
      </w:tr>
    </w:tbl>
    <w:p w:rsidRPr="003B355C" w:rsidR="0063051B" w:rsidP="00CB0767" w:rsidRDefault="0063051B" w14:paraId="2C689BCC" w14:textId="27E6EB21">
      <w:pPr>
        <w:spacing w:before="120" w:line="240" w:lineRule="auto"/>
        <w:rPr>
          <w:b/>
          <w:bCs/>
          <w:u w:val="single"/>
        </w:rPr>
      </w:pPr>
      <w:r w:rsidRPr="003B355C">
        <w:rPr>
          <w:b/>
          <w:bCs/>
          <w:u w:val="single"/>
        </w:rPr>
        <w:t>F</w:t>
      </w:r>
      <w:r w:rsidRPr="003B355C" w:rsidR="003B355C">
        <w:rPr>
          <w:b/>
          <w:bCs/>
          <w:u w:val="single"/>
        </w:rPr>
        <w:t>reiwillig für</w:t>
      </w:r>
      <w:r w:rsidRPr="003B355C">
        <w:rPr>
          <w:b/>
          <w:bCs/>
          <w:u w:val="single"/>
        </w:rPr>
        <w:t xml:space="preserve"> Fleißige</w:t>
      </w:r>
      <w:r w:rsidRPr="003B355C" w:rsidR="003B355C">
        <w:rPr>
          <w:b/>
          <w:bCs/>
          <w:u w:val="single"/>
        </w:rPr>
        <w:t xml:space="preserve"> </w:t>
      </w:r>
      <w:r w:rsidRPr="003B355C" w:rsidR="00D7086B">
        <w:rPr>
          <w:b/>
          <w:bCs/>
          <w:u w:val="single"/>
        </w:rPr>
        <w:t>…</w:t>
      </w:r>
    </w:p>
    <w:tbl>
      <w:tblPr>
        <w:tblStyle w:val="Tabellenraster"/>
        <w:tblW w:w="9090" w:type="dxa"/>
        <w:tblLook w:val="04A0" w:firstRow="1" w:lastRow="0" w:firstColumn="1" w:lastColumn="0" w:noHBand="0" w:noVBand="1"/>
      </w:tblPr>
      <w:tblGrid>
        <w:gridCol w:w="4950"/>
        <w:gridCol w:w="2700"/>
        <w:gridCol w:w="1440"/>
      </w:tblGrid>
      <w:tr w:rsidRPr="007D4485" w:rsidR="007D4485" w:rsidTr="356B14D8" w14:paraId="180F7A67" w14:textId="65117B5A">
        <w:tc>
          <w:tcPr>
            <w:tcW w:w="4950" w:type="dxa"/>
            <w:tcMar/>
          </w:tcPr>
          <w:p w:rsidRPr="007D4485" w:rsidR="003B355C" w:rsidP="00874F4B" w:rsidRDefault="003B355C" w14:paraId="40DF28FF" w14:textId="6A6A7855">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2700" w:type="dxa"/>
            <w:tcMar/>
          </w:tcPr>
          <w:p w:rsidRPr="007D4485" w:rsidR="003B355C" w:rsidP="00874F4B" w:rsidRDefault="003B355C" w14:paraId="305C0909" w14:textId="6D01A4A5">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440" w:type="dxa"/>
            <w:tcMar/>
          </w:tcPr>
          <w:p w:rsidRPr="007D4485" w:rsidR="003B355C" w:rsidP="00874F4B" w:rsidRDefault="003B355C" w14:paraId="6AB60741" w14:textId="1723262E">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Pr="00925D54" w:rsidR="003B355C" w:rsidTr="356B14D8" w14:paraId="25F88679" w14:textId="64414777">
        <w:tc>
          <w:tcPr>
            <w:tcW w:w="4950" w:type="dxa"/>
            <w:tcBorders>
              <w:bottom w:val="single" w:color="auto" w:sz="4" w:space="0"/>
            </w:tcBorders>
            <w:tcMar/>
            <w:vAlign w:val="center"/>
          </w:tcPr>
          <w:p w:rsidRPr="00721FB7" w:rsidR="003B355C" w:rsidP="00874F4B" w:rsidRDefault="00CB0767" w14:paraId="54A3A582" w14:textId="0983D3B6">
            <w:r>
              <w:t xml:space="preserve">Trenne die Satzglieder der Sätze (Rechtschreibung und Grammatik) ab und markiere </w:t>
            </w:r>
            <w:r w:rsidRPr="00CB0767">
              <w:rPr>
                <w:color w:val="0070C0"/>
              </w:rPr>
              <w:t xml:space="preserve">Subjekt </w:t>
            </w:r>
            <w:r>
              <w:t xml:space="preserve">und </w:t>
            </w:r>
            <w:r w:rsidRPr="00CB0767">
              <w:rPr>
                <w:color w:val="FF0000"/>
              </w:rPr>
              <w:t>Prädikat</w:t>
            </w:r>
            <w:r>
              <w:t>.</w:t>
            </w:r>
          </w:p>
        </w:tc>
        <w:tc>
          <w:tcPr>
            <w:tcW w:w="2700" w:type="dxa"/>
            <w:tcBorders>
              <w:bottom w:val="single" w:color="auto" w:sz="4" w:space="0"/>
            </w:tcBorders>
            <w:tcMar/>
            <w:vAlign w:val="center"/>
          </w:tcPr>
          <w:p w:rsidRPr="00721FB7" w:rsidR="003B355C" w:rsidP="3406C60C" w:rsidRDefault="315DD368" w14:paraId="2A12FA1C" w14:textId="60E2B3A3">
            <w:r w:rsidRPr="3406C60C">
              <w:rPr>
                <w:rFonts w:ascii="Calibri" w:hAnsi="Calibri" w:eastAsia="Calibri" w:cs="Calibri"/>
              </w:rPr>
              <w:t xml:space="preserve"> </w:t>
            </w:r>
          </w:p>
        </w:tc>
        <w:tc>
          <w:tcPr>
            <w:tcW w:w="1440" w:type="dxa"/>
            <w:tcBorders>
              <w:bottom w:val="single" w:color="auto" w:sz="4" w:space="0"/>
            </w:tcBorders>
            <w:tcMar/>
          </w:tcPr>
          <w:p w:rsidRPr="00721FB7" w:rsidR="003B355C" w:rsidP="00874F4B" w:rsidRDefault="003B355C" w14:paraId="375F8DED" w14:textId="77777777"/>
        </w:tc>
      </w:tr>
    </w:tbl>
    <w:p w:rsidRPr="003B355C" w:rsidR="00476B3C" w:rsidP="00721FB7" w:rsidRDefault="00256CF0" w14:paraId="771E371C" w14:textId="5E795BEA">
      <w:pPr>
        <w:rPr>
          <w:b/>
          <w:bCs/>
        </w:rPr>
      </w:pPr>
      <w:r>
        <w:t>Überprüft und besprochen mit einem Erziehungsberechtigten:</w:t>
      </w:r>
      <w:r w:rsidR="00476B3C">
        <w:t xml:space="preserve"> </w:t>
      </w:r>
      <w:r w:rsidRPr="003B355C" w:rsidR="003B355C">
        <w:rPr>
          <w:b/>
          <w:bCs/>
        </w:rPr>
        <w:t>Kontrollier</w:t>
      </w:r>
      <w:r w:rsidR="0084501C">
        <w:rPr>
          <w:b/>
          <w:bCs/>
        </w:rPr>
        <w:t>en Sie</w:t>
      </w:r>
      <w:r w:rsidRPr="003B355C" w:rsidR="003B355C">
        <w:rPr>
          <w:b/>
          <w:bCs/>
        </w:rPr>
        <w:t xml:space="preserve"> bitte nur auf Vollständigkeit und nicht auf Richtigkeit!!!</w:t>
      </w:r>
    </w:p>
    <w:p w:rsidR="007568D5" w:rsidP="00721FB7" w:rsidRDefault="00476B3C" w14:paraId="151FCE8D" w14:textId="3878388C">
      <w:r w:rsidRPr="003B355C">
        <w:rPr>
          <w:u w:val="single"/>
        </w:rPr>
        <w:t>Datum</w:t>
      </w:r>
      <w:r>
        <w:t>: __________________</w:t>
      </w:r>
    </w:p>
    <w:p w:rsidR="0D017B93" w:rsidP="0D017B93" w:rsidRDefault="00476B3C" w14:paraId="347F8FD4" w14:textId="1665EA47">
      <w:r w:rsidRPr="003B355C">
        <w:rPr>
          <w:u w:val="single"/>
        </w:rPr>
        <w:t>Unterschrift</w:t>
      </w:r>
      <w:r w:rsidRPr="003B355C" w:rsidR="1B38C08A">
        <w:rPr>
          <w:u w:val="single"/>
        </w:rPr>
        <w:t xml:space="preserve"> des Erziehungsberechtigten</w:t>
      </w:r>
      <w:r w:rsidRPr="003B355C">
        <w:rPr>
          <w:u w:val="single"/>
        </w:rPr>
        <w:t>:</w:t>
      </w:r>
      <w:r w:rsidR="53CC11D7">
        <w:t xml:space="preserve"> </w:t>
      </w:r>
      <w:r>
        <w:t>_______________________________________________</w:t>
      </w:r>
    </w:p>
    <w:p w:rsidR="0D017B93" w:rsidP="0D017B93" w:rsidRDefault="0D017B93" w14:paraId="129DD81F" w14:textId="280C1FA8"/>
    <w:p w:rsidR="00874F4B" w:rsidP="00721FB7" w:rsidRDefault="00874F4B" w14:paraId="55E8A3A3" w14:textId="58DA90DC"/>
    <w:p w:rsidR="00874F4B" w:rsidP="00721FB7" w:rsidRDefault="00874F4B" w14:paraId="53F4304C" w14:textId="59EDAE6C"/>
    <w:p w:rsidR="00874F4B" w:rsidP="00721FB7" w:rsidRDefault="00796EFE" w14:paraId="4BFC897B" w14:textId="5C5BC345">
      <w:r>
        <w:rPr>
          <w:noProof/>
        </w:rPr>
        <w:drawing>
          <wp:anchor distT="0" distB="0" distL="114300" distR="114300" simplePos="0" relativeHeight="251667456" behindDoc="0" locked="0" layoutInCell="1" allowOverlap="1" wp14:anchorId="7A3F63EB" wp14:editId="21E17739">
            <wp:simplePos x="0" y="0"/>
            <wp:positionH relativeFrom="column">
              <wp:posOffset>-223520</wp:posOffset>
            </wp:positionH>
            <wp:positionV relativeFrom="paragraph">
              <wp:posOffset>-537845</wp:posOffset>
            </wp:positionV>
            <wp:extent cx="5826500" cy="8296276"/>
            <wp:effectExtent l="0" t="0" r="0" b="0"/>
            <wp:wrapNone/>
            <wp:docPr id="2124612733" name="Grafik 212461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26500" cy="8296276"/>
                    </a:xfrm>
                    <a:prstGeom prst="rect">
                      <a:avLst/>
                    </a:prstGeom>
                  </pic:spPr>
                </pic:pic>
              </a:graphicData>
            </a:graphic>
            <wp14:sizeRelH relativeFrom="margin">
              <wp14:pctWidth>0</wp14:pctWidth>
            </wp14:sizeRelH>
            <wp14:sizeRelV relativeFrom="margin">
              <wp14:pctHeight>0</wp14:pctHeight>
            </wp14:sizeRelV>
          </wp:anchor>
        </w:drawing>
      </w:r>
      <w:r w:rsidR="20A8BB52">
        <w:rPr/>
        <w:t/>
      </w:r>
      <w:r w:rsidR="356B14D8">
        <w:rPr/>
        <w:t/>
      </w:r>
    </w:p>
    <w:p w:rsidR="7A9DDE0E" w:rsidP="7A9DDE0E" w:rsidRDefault="7A9DDE0E" w14:paraId="249F7C72" w14:textId="12DFB923"/>
    <w:p w:rsidR="7A9DDE0E" w:rsidP="7A9DDE0E" w:rsidRDefault="7A9DDE0E" w14:paraId="1E3FF953" w14:textId="5654B538"/>
    <w:p w:rsidR="7A9DDE0E" w:rsidP="7A9DDE0E" w:rsidRDefault="7A9DDE0E" w14:paraId="7A929997" w14:textId="6928AA58"/>
    <w:p w:rsidR="5529B083" w:rsidP="7A9DDE0E" w:rsidRDefault="5529B083" w14:paraId="2C0F0A36" w14:textId="47E455BF">
      <w:r>
        <w:t xml:space="preserve"> </w:t>
      </w:r>
    </w:p>
    <w:p w:rsidR="2429687D" w:rsidP="7A9DDE0E" w:rsidRDefault="2429687D" w14:paraId="76A85425" w14:textId="573D0E55"/>
    <w:p w:rsidR="7A9DDE0E" w:rsidP="7A9DDE0E" w:rsidRDefault="7A9DDE0E" w14:paraId="32108B0F" w14:textId="475F1997"/>
    <w:p w:rsidR="00796EFE" w:rsidP="7A9DDE0E" w:rsidRDefault="00796EFE" w14:paraId="2665826F" w14:textId="401A54B5"/>
    <w:p w:rsidR="00796EFE" w:rsidP="7A9DDE0E" w:rsidRDefault="00796EFE" w14:paraId="4D307281" w14:textId="56A59508"/>
    <w:p w:rsidR="00796EFE" w:rsidP="7A9DDE0E" w:rsidRDefault="00796EFE" w14:paraId="29532967" w14:textId="7668118E"/>
    <w:p w:rsidR="00796EFE" w:rsidP="7A9DDE0E" w:rsidRDefault="00796EFE" w14:paraId="11767D2F" w14:textId="09AD2CA6"/>
    <w:p w:rsidR="00796EFE" w:rsidP="7A9DDE0E" w:rsidRDefault="00796EFE" w14:paraId="53969519" w14:textId="52E2D425"/>
    <w:p w:rsidR="00796EFE" w:rsidP="7A9DDE0E" w:rsidRDefault="00796EFE" w14:paraId="62F17724" w14:textId="647488E7"/>
    <w:p w:rsidR="00796EFE" w:rsidP="7A9DDE0E" w:rsidRDefault="00796EFE" w14:paraId="65B4E42D" w14:textId="67A27F84"/>
    <w:p w:rsidR="00796EFE" w:rsidP="7A9DDE0E" w:rsidRDefault="00796EFE" w14:paraId="6002DDBE" w14:textId="6901A65A"/>
    <w:p w:rsidR="00796EFE" w:rsidP="7A9DDE0E" w:rsidRDefault="00796EFE" w14:paraId="7F57ACD9" w14:textId="618EFF16"/>
    <w:p w:rsidR="00796EFE" w:rsidP="7A9DDE0E" w:rsidRDefault="00796EFE" w14:paraId="45DCCB61" w14:textId="427320A7"/>
    <w:p w:rsidR="00796EFE" w:rsidP="7A9DDE0E" w:rsidRDefault="00796EFE" w14:paraId="55B88D65" w14:textId="241536A8"/>
    <w:p w:rsidR="00796EFE" w:rsidP="7A9DDE0E" w:rsidRDefault="00796EFE" w14:paraId="5CDE9223" w14:textId="61993103"/>
    <w:p w:rsidR="00796EFE" w:rsidP="7A9DDE0E" w:rsidRDefault="00796EFE" w14:paraId="4CFA3A4C" w14:textId="369B5944"/>
    <w:p w:rsidR="00796EFE" w:rsidP="7A9DDE0E" w:rsidRDefault="00796EFE" w14:paraId="00BC4F83" w14:textId="534304D8"/>
    <w:p w:rsidR="00796EFE" w:rsidP="7A9DDE0E" w:rsidRDefault="00796EFE" w14:paraId="4D1DAB69" w14:textId="0645B164"/>
    <w:p w:rsidR="00796EFE" w:rsidP="7A9DDE0E" w:rsidRDefault="00796EFE" w14:paraId="3AB2FF6D" w14:textId="7FFDD7FA"/>
    <w:p w:rsidR="00796EFE" w:rsidP="7A9DDE0E" w:rsidRDefault="00796EFE" w14:paraId="48539ACA" w14:textId="4A6612B8"/>
    <w:p w:rsidR="00796EFE" w:rsidP="7A9DDE0E" w:rsidRDefault="00796EFE" w14:paraId="48E906CB" w14:textId="2EB66D71"/>
    <w:p w:rsidR="00796EFE" w:rsidP="7A9DDE0E" w:rsidRDefault="00796EFE" w14:paraId="27915DC5" w14:textId="0EC7209E"/>
    <w:p w:rsidR="00796EFE" w:rsidP="7A9DDE0E" w:rsidRDefault="00796EFE" w14:paraId="083AFCE8" w14:textId="5A0509E6"/>
    <w:p w:rsidR="00796EFE" w:rsidP="7A9DDE0E" w:rsidRDefault="00796EFE" w14:paraId="0E59B08C" w14:textId="21D6A53B"/>
    <w:p w:rsidR="00796EFE" w:rsidP="7A9DDE0E" w:rsidRDefault="00796EFE" w14:paraId="636055EF" w14:textId="77777777"/>
    <w:p w:rsidR="00175458" w:rsidP="31704828" w:rsidRDefault="00175458" w14:paraId="6ECAE9F4" w14:textId="77777777">
      <w:pPr>
        <w:spacing w:line="257" w:lineRule="auto"/>
        <w:jc w:val="center"/>
        <w:rPr>
          <w:rFonts w:ascii="Calibri" w:hAnsi="Calibri" w:eastAsia="Calibri" w:cs="Calibri"/>
          <w:b/>
          <w:bCs/>
          <w:color w:val="FF0000"/>
          <w:sz w:val="28"/>
          <w:szCs w:val="28"/>
          <w:u w:val="single"/>
        </w:rPr>
      </w:pPr>
    </w:p>
    <w:p w:rsidR="37035452" w:rsidP="31704828" w:rsidRDefault="00175458" w14:paraId="3856B6F5" w14:textId="1D8E5B54">
      <w:pPr>
        <w:spacing w:line="257" w:lineRule="auto"/>
        <w:jc w:val="center"/>
        <w:rPr>
          <w:rFonts w:ascii="Calibri" w:hAnsi="Calibri" w:eastAsia="Calibri" w:cs="Calibri"/>
          <w:b/>
          <w:bCs/>
          <w:color w:val="FF0000"/>
          <w:sz w:val="28"/>
          <w:szCs w:val="28"/>
          <w:u w:val="single"/>
        </w:rPr>
      </w:pPr>
      <w:r>
        <w:rPr>
          <w:rFonts w:ascii="Calibri" w:hAnsi="Calibri" w:eastAsia="Calibri" w:cs="Calibri"/>
          <w:b/>
          <w:bCs/>
          <w:color w:val="FF0000"/>
          <w:sz w:val="28"/>
          <w:szCs w:val="28"/>
          <w:u w:val="single"/>
        </w:rPr>
        <w:t>Rechtschreibung und Grammatik</w:t>
      </w:r>
    </w:p>
    <w:p w:rsidRPr="00CB0767" w:rsidR="00175458" w:rsidP="00CB0767" w:rsidRDefault="00CB0767" w14:paraId="7618DCED" w14:textId="3F6627FC">
      <w:pPr>
        <w:spacing w:line="257" w:lineRule="auto"/>
        <w:rPr>
          <w:rFonts w:ascii="Arial" w:hAnsi="Arial" w:cs="Arial"/>
          <w:i/>
          <w:color w:val="000000" w:themeColor="text1"/>
          <w:u w:val="single"/>
        </w:rPr>
      </w:pPr>
      <w:r w:rsidRPr="00CB0767">
        <w:rPr>
          <w:rFonts w:ascii="Arial" w:hAnsi="Arial" w:cs="Arial"/>
          <w:b/>
          <w:color w:val="000000" w:themeColor="text1"/>
          <w:u w:val="single"/>
        </w:rPr>
        <w:t xml:space="preserve">Übung 1: </w:t>
      </w:r>
      <w:proofErr w:type="gramStart"/>
      <w:r w:rsidRPr="00CB0767" w:rsidR="00175458">
        <w:rPr>
          <w:rFonts w:ascii="Arial" w:hAnsi="Arial" w:cs="Arial"/>
          <w:b/>
          <w:color w:val="000000" w:themeColor="text1"/>
          <w:u w:val="single"/>
        </w:rPr>
        <w:t>Finde</w:t>
      </w:r>
      <w:proofErr w:type="gramEnd"/>
      <w:r w:rsidRPr="00CB0767" w:rsidR="00175458">
        <w:rPr>
          <w:rFonts w:ascii="Arial" w:hAnsi="Arial" w:cs="Arial"/>
          <w:b/>
          <w:color w:val="000000" w:themeColor="text1"/>
          <w:u w:val="single"/>
        </w:rPr>
        <w:t xml:space="preserve"> die Rechtschreibfehler und bessere sie im Text aus! </w:t>
      </w:r>
      <w:r w:rsidRPr="00CB0767" w:rsidR="00175458">
        <w:rPr>
          <w:rFonts w:ascii="Arial" w:hAnsi="Arial" w:cs="Arial"/>
          <w:i/>
          <w:color w:val="000000" w:themeColor="text1"/>
          <w:u w:val="single"/>
        </w:rPr>
        <w:t>Tipp: In jedem Satz kommt nur ein falsch geschriebenes Wort vor!</w:t>
      </w:r>
    </w:p>
    <w:p w:rsidR="00175458" w:rsidP="00175458" w:rsidRDefault="00175458" w14:paraId="46C8A259" w14:textId="1A0910B1">
      <w:pPr>
        <w:spacing w:line="257" w:lineRule="auto"/>
        <w:ind w:left="360"/>
        <w:rPr>
          <w:color w:val="000000" w:themeColor="text1"/>
        </w:rPr>
      </w:pPr>
    </w:p>
    <w:p w:rsidRPr="00175458" w:rsidR="00175458" w:rsidP="00EE300C" w:rsidRDefault="00175458" w14:paraId="68D22067" w14:textId="3A575579">
      <w:pPr>
        <w:pStyle w:val="Listenabsatz"/>
        <w:numPr>
          <w:ilvl w:val="0"/>
          <w:numId w:val="12"/>
        </w:numPr>
        <w:spacing w:line="360" w:lineRule="auto"/>
        <w:rPr>
          <w:color w:val="000000" w:themeColor="text1"/>
        </w:rPr>
      </w:pPr>
      <w:r w:rsidRPr="00EE300C">
        <w:rPr>
          <w:color w:val="000000" w:themeColor="text1"/>
          <w:u w:val="single"/>
        </w:rPr>
        <w:t>Die Mutter</w:t>
      </w:r>
      <w:r w:rsidRPr="00175458">
        <w:rPr>
          <w:color w:val="000000" w:themeColor="text1"/>
        </w:rPr>
        <w:t xml:space="preserve"> gibt </w:t>
      </w:r>
      <w:r w:rsidRPr="00EE300C">
        <w:rPr>
          <w:color w:val="000000" w:themeColor="text1"/>
          <w:u w:val="single"/>
        </w:rPr>
        <w:t>Tobias</w:t>
      </w:r>
      <w:r w:rsidRPr="00175458">
        <w:rPr>
          <w:color w:val="000000" w:themeColor="text1"/>
        </w:rPr>
        <w:t xml:space="preserve"> ein </w:t>
      </w:r>
      <w:proofErr w:type="spellStart"/>
      <w:r w:rsidRPr="00175458">
        <w:rPr>
          <w:color w:val="000000" w:themeColor="text1"/>
        </w:rPr>
        <w:t>Fläschen</w:t>
      </w:r>
      <w:proofErr w:type="spellEnd"/>
      <w:r w:rsidRPr="00175458">
        <w:rPr>
          <w:color w:val="000000" w:themeColor="text1"/>
        </w:rPr>
        <w:t>.</w:t>
      </w:r>
    </w:p>
    <w:p w:rsidR="00175458" w:rsidP="00EE300C" w:rsidRDefault="00175458" w14:paraId="24FDDEC1" w14:textId="5CE8A6D0">
      <w:pPr>
        <w:pStyle w:val="Listenabsatz"/>
        <w:numPr>
          <w:ilvl w:val="0"/>
          <w:numId w:val="12"/>
        </w:numPr>
        <w:spacing w:line="360" w:lineRule="auto"/>
        <w:rPr>
          <w:color w:val="000000" w:themeColor="text1"/>
        </w:rPr>
      </w:pPr>
      <w:proofErr w:type="spellStart"/>
      <w:r>
        <w:rPr>
          <w:color w:val="000000" w:themeColor="text1"/>
        </w:rPr>
        <w:t>Gest</w:t>
      </w:r>
      <w:proofErr w:type="spellEnd"/>
      <w:r>
        <w:rPr>
          <w:color w:val="000000" w:themeColor="text1"/>
        </w:rPr>
        <w:t xml:space="preserve"> du mit </w:t>
      </w:r>
      <w:r w:rsidRPr="00EE300C">
        <w:rPr>
          <w:color w:val="000000" w:themeColor="text1"/>
          <w:u w:val="single"/>
        </w:rPr>
        <w:t>Philip und mir</w:t>
      </w:r>
      <w:r>
        <w:rPr>
          <w:color w:val="000000" w:themeColor="text1"/>
        </w:rPr>
        <w:t xml:space="preserve"> zum Fußballtraining?</w:t>
      </w:r>
    </w:p>
    <w:p w:rsidR="00175458" w:rsidP="00EE300C" w:rsidRDefault="00175458" w14:paraId="0AED4DA4" w14:textId="3EE5B8F4">
      <w:pPr>
        <w:pStyle w:val="Listenabsatz"/>
        <w:numPr>
          <w:ilvl w:val="0"/>
          <w:numId w:val="12"/>
        </w:numPr>
        <w:spacing w:line="360" w:lineRule="auto"/>
        <w:rPr>
          <w:color w:val="000000" w:themeColor="text1"/>
        </w:rPr>
      </w:pPr>
      <w:r w:rsidRPr="00EE300C">
        <w:rPr>
          <w:color w:val="000000" w:themeColor="text1"/>
          <w:u w:val="single"/>
        </w:rPr>
        <w:t xml:space="preserve">Das schöne </w:t>
      </w:r>
      <w:proofErr w:type="spellStart"/>
      <w:r w:rsidRPr="00EE300C">
        <w:rPr>
          <w:color w:val="000000" w:themeColor="text1"/>
          <w:u w:val="single"/>
        </w:rPr>
        <w:t>Hefft</w:t>
      </w:r>
      <w:proofErr w:type="spellEnd"/>
      <w:r>
        <w:rPr>
          <w:color w:val="000000" w:themeColor="text1"/>
        </w:rPr>
        <w:t xml:space="preserve"> gehört </w:t>
      </w:r>
      <w:r w:rsidRPr="00EE300C">
        <w:rPr>
          <w:color w:val="000000" w:themeColor="text1"/>
          <w:u w:val="single"/>
        </w:rPr>
        <w:t>Iris</w:t>
      </w:r>
      <w:r>
        <w:rPr>
          <w:color w:val="000000" w:themeColor="text1"/>
        </w:rPr>
        <w:t>.</w:t>
      </w:r>
    </w:p>
    <w:p w:rsidR="00175458" w:rsidP="00EE300C" w:rsidRDefault="00175458" w14:paraId="0DF5311A" w14:textId="029AF8D1">
      <w:pPr>
        <w:pStyle w:val="Listenabsatz"/>
        <w:numPr>
          <w:ilvl w:val="0"/>
          <w:numId w:val="12"/>
        </w:numPr>
        <w:spacing w:line="360" w:lineRule="auto"/>
        <w:rPr>
          <w:color w:val="000000" w:themeColor="text1"/>
        </w:rPr>
      </w:pPr>
      <w:r w:rsidRPr="00EE300C">
        <w:rPr>
          <w:color w:val="000000" w:themeColor="text1"/>
          <w:u w:val="single"/>
        </w:rPr>
        <w:t>Papa</w:t>
      </w:r>
      <w:r>
        <w:rPr>
          <w:color w:val="000000" w:themeColor="text1"/>
        </w:rPr>
        <w:t xml:space="preserve"> hilft mir beim </w:t>
      </w:r>
      <w:proofErr w:type="spellStart"/>
      <w:r>
        <w:rPr>
          <w:color w:val="000000" w:themeColor="text1"/>
        </w:rPr>
        <w:t>lernen</w:t>
      </w:r>
      <w:proofErr w:type="spellEnd"/>
      <w:r>
        <w:rPr>
          <w:color w:val="000000" w:themeColor="text1"/>
        </w:rPr>
        <w:t>.</w:t>
      </w:r>
    </w:p>
    <w:p w:rsidR="00175458" w:rsidP="00EE300C" w:rsidRDefault="00175458" w14:paraId="0E481311" w14:textId="648C9140">
      <w:pPr>
        <w:pStyle w:val="Listenabsatz"/>
        <w:numPr>
          <w:ilvl w:val="0"/>
          <w:numId w:val="12"/>
        </w:numPr>
        <w:spacing w:line="360" w:lineRule="auto"/>
        <w:rPr>
          <w:color w:val="000000" w:themeColor="text1"/>
        </w:rPr>
      </w:pPr>
      <w:r>
        <w:rPr>
          <w:color w:val="000000" w:themeColor="text1"/>
        </w:rPr>
        <w:t xml:space="preserve">Mit </w:t>
      </w:r>
      <w:r w:rsidRPr="00EE300C">
        <w:rPr>
          <w:color w:val="000000" w:themeColor="text1"/>
          <w:u w:val="single"/>
        </w:rPr>
        <w:t>Kathi und Patrick</w:t>
      </w:r>
      <w:r>
        <w:rPr>
          <w:color w:val="000000" w:themeColor="text1"/>
        </w:rPr>
        <w:t xml:space="preserve"> wird es nie </w:t>
      </w:r>
      <w:proofErr w:type="spellStart"/>
      <w:r>
        <w:rPr>
          <w:color w:val="000000" w:themeColor="text1"/>
        </w:rPr>
        <w:t>langweilik</w:t>
      </w:r>
      <w:proofErr w:type="spellEnd"/>
      <w:r>
        <w:rPr>
          <w:color w:val="000000" w:themeColor="text1"/>
        </w:rPr>
        <w:t>.</w:t>
      </w:r>
    </w:p>
    <w:p w:rsidR="00175458" w:rsidP="00EE300C" w:rsidRDefault="00175458" w14:paraId="6E9B4EFE" w14:textId="4BF75D03">
      <w:pPr>
        <w:pStyle w:val="Listenabsatz"/>
        <w:numPr>
          <w:ilvl w:val="0"/>
          <w:numId w:val="12"/>
        </w:numPr>
        <w:spacing w:line="360" w:lineRule="auto"/>
        <w:rPr>
          <w:color w:val="000000" w:themeColor="text1"/>
        </w:rPr>
      </w:pPr>
      <w:r w:rsidRPr="00EE300C">
        <w:rPr>
          <w:color w:val="000000" w:themeColor="text1"/>
          <w:u w:val="single"/>
        </w:rPr>
        <w:t>Meine Mitschülerinnen</w:t>
      </w:r>
      <w:r>
        <w:rPr>
          <w:color w:val="000000" w:themeColor="text1"/>
        </w:rPr>
        <w:t xml:space="preserve"> haben mich </w:t>
      </w:r>
      <w:proofErr w:type="spellStart"/>
      <w:r>
        <w:rPr>
          <w:color w:val="000000" w:themeColor="text1"/>
        </w:rPr>
        <w:t>unterstüzt</w:t>
      </w:r>
      <w:proofErr w:type="spellEnd"/>
      <w:r>
        <w:rPr>
          <w:color w:val="000000" w:themeColor="text1"/>
        </w:rPr>
        <w:t>.</w:t>
      </w:r>
    </w:p>
    <w:p w:rsidR="00175458" w:rsidP="00EE300C" w:rsidRDefault="00175458" w14:paraId="6BB817BA" w14:textId="13A783AB">
      <w:pPr>
        <w:pStyle w:val="Listenabsatz"/>
        <w:numPr>
          <w:ilvl w:val="0"/>
          <w:numId w:val="12"/>
        </w:numPr>
        <w:spacing w:line="360" w:lineRule="auto"/>
        <w:rPr>
          <w:color w:val="000000" w:themeColor="text1"/>
        </w:rPr>
      </w:pPr>
      <w:proofErr w:type="spellStart"/>
      <w:r>
        <w:rPr>
          <w:color w:val="000000" w:themeColor="text1"/>
        </w:rPr>
        <w:t>Begleidest</w:t>
      </w:r>
      <w:proofErr w:type="spellEnd"/>
      <w:r>
        <w:rPr>
          <w:color w:val="000000" w:themeColor="text1"/>
        </w:rPr>
        <w:t xml:space="preserve"> du </w:t>
      </w:r>
      <w:r w:rsidRPr="00EE300C">
        <w:rPr>
          <w:color w:val="000000" w:themeColor="text1"/>
          <w:u w:val="single"/>
        </w:rPr>
        <w:t>deinen Bruder</w:t>
      </w:r>
      <w:r>
        <w:rPr>
          <w:color w:val="000000" w:themeColor="text1"/>
        </w:rPr>
        <w:t xml:space="preserve"> zum Bus?</w:t>
      </w:r>
    </w:p>
    <w:p w:rsidR="00175458" w:rsidP="00EE300C" w:rsidRDefault="00175458" w14:paraId="1C72EBB9" w14:textId="4E014735">
      <w:pPr>
        <w:pStyle w:val="Listenabsatz"/>
        <w:numPr>
          <w:ilvl w:val="0"/>
          <w:numId w:val="12"/>
        </w:numPr>
        <w:spacing w:line="360" w:lineRule="auto"/>
        <w:rPr>
          <w:color w:val="000000" w:themeColor="text1"/>
        </w:rPr>
      </w:pPr>
      <w:r w:rsidRPr="00EE300C">
        <w:rPr>
          <w:color w:val="000000" w:themeColor="text1"/>
          <w:u w:val="single"/>
        </w:rPr>
        <w:t>Heidi und ich</w:t>
      </w:r>
      <w:r>
        <w:rPr>
          <w:color w:val="000000" w:themeColor="text1"/>
        </w:rPr>
        <w:t xml:space="preserve"> gehen in ein </w:t>
      </w:r>
      <w:proofErr w:type="spellStart"/>
      <w:r>
        <w:rPr>
          <w:color w:val="000000" w:themeColor="text1"/>
        </w:rPr>
        <w:t>Fischrestourant</w:t>
      </w:r>
      <w:proofErr w:type="spellEnd"/>
      <w:r>
        <w:rPr>
          <w:color w:val="000000" w:themeColor="text1"/>
        </w:rPr>
        <w:t>.</w:t>
      </w:r>
    </w:p>
    <w:p w:rsidR="00175458" w:rsidP="00EE300C" w:rsidRDefault="00EE300C" w14:paraId="22159ABE" w14:textId="5981BEEF">
      <w:pPr>
        <w:pStyle w:val="Listenabsatz"/>
        <w:numPr>
          <w:ilvl w:val="0"/>
          <w:numId w:val="12"/>
        </w:numPr>
        <w:spacing w:line="360" w:lineRule="auto"/>
        <w:rPr>
          <w:color w:val="000000" w:themeColor="text1"/>
        </w:rPr>
      </w:pPr>
      <w:r w:rsidRPr="00EE300C">
        <w:rPr>
          <w:color w:val="000000" w:themeColor="text1"/>
        </w:rPr>
        <w:t>Ich</w:t>
      </w:r>
      <w:r>
        <w:rPr>
          <w:color w:val="000000" w:themeColor="text1"/>
        </w:rPr>
        <w:t xml:space="preserve"> bringe </w:t>
      </w:r>
      <w:r w:rsidRPr="00EE300C">
        <w:rPr>
          <w:color w:val="000000" w:themeColor="text1"/>
          <w:u w:val="single"/>
        </w:rPr>
        <w:t>die Flasche</w:t>
      </w:r>
      <w:r>
        <w:rPr>
          <w:color w:val="000000" w:themeColor="text1"/>
        </w:rPr>
        <w:t xml:space="preserve"> zum </w:t>
      </w:r>
      <w:proofErr w:type="spellStart"/>
      <w:r>
        <w:rPr>
          <w:color w:val="000000" w:themeColor="text1"/>
        </w:rPr>
        <w:t>Müllcontaner</w:t>
      </w:r>
      <w:proofErr w:type="spellEnd"/>
      <w:r>
        <w:rPr>
          <w:color w:val="000000" w:themeColor="text1"/>
        </w:rPr>
        <w:t>.</w:t>
      </w:r>
    </w:p>
    <w:p w:rsidR="00EE300C" w:rsidP="00EE300C" w:rsidRDefault="00EE300C" w14:paraId="6186AC2A" w14:textId="2A6C2984">
      <w:pPr>
        <w:pStyle w:val="Listenabsatz"/>
        <w:numPr>
          <w:ilvl w:val="0"/>
          <w:numId w:val="12"/>
        </w:numPr>
        <w:spacing w:line="360" w:lineRule="auto"/>
        <w:rPr>
          <w:color w:val="000000" w:themeColor="text1"/>
        </w:rPr>
      </w:pPr>
      <w:r w:rsidRPr="00EE300C">
        <w:rPr>
          <w:color w:val="000000" w:themeColor="text1"/>
          <w:u w:val="single"/>
        </w:rPr>
        <w:t>Das wilde Tier</w:t>
      </w:r>
      <w:r>
        <w:rPr>
          <w:color w:val="000000" w:themeColor="text1"/>
        </w:rPr>
        <w:t xml:space="preserve"> </w:t>
      </w:r>
      <w:proofErr w:type="spellStart"/>
      <w:r>
        <w:rPr>
          <w:color w:val="000000" w:themeColor="text1"/>
        </w:rPr>
        <w:t>scheind</w:t>
      </w:r>
      <w:proofErr w:type="spellEnd"/>
      <w:r>
        <w:rPr>
          <w:color w:val="000000" w:themeColor="text1"/>
        </w:rPr>
        <w:t xml:space="preserve"> krank zu sein.</w:t>
      </w:r>
    </w:p>
    <w:p w:rsidR="00EE300C" w:rsidP="00EE300C" w:rsidRDefault="00EE300C" w14:paraId="12816D3F" w14:textId="5910B908">
      <w:pPr>
        <w:spacing w:line="257" w:lineRule="auto"/>
        <w:rPr>
          <w:color w:val="000000" w:themeColor="text1"/>
        </w:rPr>
      </w:pPr>
    </w:p>
    <w:p w:rsidRPr="00CB0767" w:rsidR="00EE300C" w:rsidP="00CB0767" w:rsidRDefault="00CB0767" w14:paraId="71974FAE" w14:textId="27E98566">
      <w:pPr>
        <w:spacing w:line="257" w:lineRule="auto"/>
        <w:rPr>
          <w:rFonts w:ascii="Arial" w:hAnsi="Arial" w:cs="Arial"/>
          <w:b/>
          <w:color w:val="000000" w:themeColor="text1"/>
          <w:u w:val="single"/>
        </w:rPr>
      </w:pPr>
      <w:r w:rsidRPr="00CB0767">
        <w:rPr>
          <w:rFonts w:ascii="Arial" w:hAnsi="Arial" w:cs="Arial"/>
          <w:b/>
          <w:color w:val="000000" w:themeColor="text1"/>
          <w:u w:val="single"/>
        </w:rPr>
        <w:t xml:space="preserve">Übung 2: </w:t>
      </w:r>
      <w:proofErr w:type="gramStart"/>
      <w:r w:rsidRPr="00CB0767" w:rsidR="00EE300C">
        <w:rPr>
          <w:rFonts w:ascii="Arial" w:hAnsi="Arial" w:cs="Arial"/>
          <w:b/>
          <w:color w:val="000000" w:themeColor="text1"/>
          <w:u w:val="single"/>
        </w:rPr>
        <w:t>Schreibe</w:t>
      </w:r>
      <w:proofErr w:type="gramEnd"/>
      <w:r w:rsidRPr="00CB0767" w:rsidR="00EE300C">
        <w:rPr>
          <w:rFonts w:ascii="Arial" w:hAnsi="Arial" w:cs="Arial"/>
          <w:b/>
          <w:color w:val="000000" w:themeColor="text1"/>
          <w:u w:val="single"/>
        </w:rPr>
        <w:t xml:space="preserve"> die Sätze richtig ab (auf ein liniertes Blatt) und ersetze die unterstrichenen Wörter durch Pronomen!</w:t>
      </w:r>
    </w:p>
    <w:p w:rsidR="00EE300C" w:rsidP="00EE300C" w:rsidRDefault="00EE300C" w14:paraId="43C78A48" w14:textId="7F8B7DD2">
      <w:pPr>
        <w:spacing w:line="257" w:lineRule="auto"/>
        <w:rPr>
          <w:color w:val="000000" w:themeColor="text1"/>
        </w:rPr>
      </w:pPr>
    </w:p>
    <w:p w:rsidRPr="00EE300C" w:rsidR="00EE300C" w:rsidP="356B14D8" w:rsidRDefault="00CB0767" w14:paraId="2566E5EA" w14:textId="7F512689">
      <w:pPr>
        <w:spacing w:line="257" w:lineRule="auto"/>
        <w:rPr>
          <w:rFonts w:ascii="Arial" w:hAnsi="Arial" w:cs="Arial"/>
          <w:b w:val="1"/>
          <w:bCs w:val="1"/>
          <w:color w:val="000000" w:themeColor="text1"/>
        </w:rPr>
      </w:pPr>
      <w:r w:rsidRPr="356B14D8" w:rsidR="00CB0767">
        <w:rPr>
          <w:rFonts w:ascii="Arial" w:hAnsi="Arial" w:cs="Arial"/>
          <w:b w:val="1"/>
          <w:bCs w:val="1"/>
          <w:color w:val="000000" w:themeColor="text1" w:themeTint="FF" w:themeShade="FF"/>
          <w:u w:val="single"/>
        </w:rPr>
        <w:t xml:space="preserve">Übung 3: </w:t>
      </w:r>
      <w:r w:rsidRPr="356B14D8" w:rsidR="00EE300C">
        <w:rPr>
          <w:rFonts w:ascii="Arial" w:hAnsi="Arial" w:cs="Arial"/>
          <w:b w:val="1"/>
          <w:bCs w:val="1"/>
          <w:color w:val="000000" w:themeColor="text1" w:themeTint="FF" w:themeShade="FF"/>
          <w:u w:val="single"/>
        </w:rPr>
        <w:t>Unterstreiche</w:t>
      </w:r>
      <w:r w:rsidRPr="356B14D8" w:rsidR="00EE300C">
        <w:rPr>
          <w:rFonts w:ascii="Arial" w:hAnsi="Arial" w:cs="Arial"/>
          <w:b w:val="1"/>
          <w:bCs w:val="1"/>
          <w:color w:val="000000" w:themeColor="text1" w:themeTint="FF" w:themeShade="FF"/>
          <w:u w:val="single"/>
        </w:rPr>
        <w:t xml:space="preserve"> nun alle Pronomen, die in den Sätzen vorkommen!</w:t>
      </w:r>
    </w:p>
    <w:p w:rsidR="356B14D8" w:rsidP="356B14D8" w:rsidRDefault="356B14D8" w14:paraId="6B6093CF" w14:textId="7B87397D">
      <w:pPr>
        <w:pStyle w:val="Standard"/>
        <w:spacing w:line="257" w:lineRule="auto"/>
        <w:rPr>
          <w:rFonts w:ascii="Arial" w:hAnsi="Arial" w:cs="Arial"/>
          <w:b w:val="1"/>
          <w:bCs w:val="1"/>
          <w:color w:val="000000" w:themeColor="text1" w:themeTint="FF" w:themeShade="FF"/>
          <w:u w:val="single"/>
        </w:rPr>
      </w:pPr>
    </w:p>
    <w:p w:rsidR="356B14D8" w:rsidP="356B14D8" w:rsidRDefault="356B14D8" w14:paraId="550C1643" w14:textId="2C83E23B">
      <w:pPr>
        <w:pStyle w:val="Standard"/>
        <w:spacing w:line="257" w:lineRule="auto"/>
        <w:rPr>
          <w:rFonts w:ascii="Arial" w:hAnsi="Arial" w:cs="Arial"/>
          <w:b w:val="1"/>
          <w:bCs w:val="1"/>
          <w:color w:val="000000" w:themeColor="text1" w:themeTint="FF" w:themeShade="FF"/>
          <w:u w:val="single"/>
        </w:rPr>
      </w:pPr>
    </w:p>
    <w:p w:rsidR="356B14D8" w:rsidP="356B14D8" w:rsidRDefault="356B14D8" w14:paraId="086D6F86" w14:textId="53FC29FF">
      <w:pPr>
        <w:pStyle w:val="Standard"/>
        <w:spacing w:line="257" w:lineRule="auto"/>
        <w:rPr>
          <w:rFonts w:ascii="Arial" w:hAnsi="Arial" w:cs="Arial"/>
          <w:b w:val="1"/>
          <w:bCs w:val="1"/>
          <w:color w:val="000000" w:themeColor="text1" w:themeTint="FF" w:themeShade="FF"/>
          <w:u w:val="single"/>
        </w:rPr>
      </w:pPr>
    </w:p>
    <w:p w:rsidR="356B14D8" w:rsidP="356B14D8" w:rsidRDefault="356B14D8" w14:paraId="0EBA7154" w14:textId="405E25E9">
      <w:pPr>
        <w:pStyle w:val="Standard"/>
        <w:spacing w:line="257" w:lineRule="auto"/>
        <w:rPr>
          <w:rFonts w:ascii="Arial" w:hAnsi="Arial" w:cs="Arial"/>
          <w:b w:val="1"/>
          <w:bCs w:val="1"/>
          <w:color w:val="000000" w:themeColor="text1" w:themeTint="FF" w:themeShade="FF"/>
          <w:u w:val="single"/>
        </w:rPr>
      </w:pPr>
    </w:p>
    <w:p w:rsidR="356B14D8" w:rsidP="356B14D8" w:rsidRDefault="356B14D8" w14:paraId="371DF1F0" w14:textId="680123D5">
      <w:pPr>
        <w:pStyle w:val="Standard"/>
        <w:spacing w:line="257" w:lineRule="auto"/>
        <w:rPr>
          <w:rFonts w:ascii="Arial" w:hAnsi="Arial" w:cs="Arial"/>
          <w:b w:val="1"/>
          <w:bCs w:val="1"/>
          <w:color w:val="000000" w:themeColor="text1" w:themeTint="FF" w:themeShade="FF"/>
          <w:u w:val="single"/>
        </w:rPr>
      </w:pPr>
    </w:p>
    <w:p w:rsidR="356B14D8" w:rsidP="356B14D8" w:rsidRDefault="356B14D8" w14:paraId="25B1B01F" w14:textId="203384EB">
      <w:pPr>
        <w:pStyle w:val="Standard"/>
        <w:spacing w:line="257" w:lineRule="auto"/>
        <w:rPr>
          <w:rFonts w:ascii="Arial" w:hAnsi="Arial" w:cs="Arial"/>
          <w:b w:val="1"/>
          <w:bCs w:val="1"/>
          <w:color w:val="000000" w:themeColor="text1" w:themeTint="FF" w:themeShade="FF"/>
          <w:u w:val="single"/>
        </w:rPr>
      </w:pPr>
    </w:p>
    <w:p w:rsidR="356B14D8" w:rsidP="356B14D8" w:rsidRDefault="356B14D8" w14:paraId="2110679B" w14:textId="7878033F">
      <w:pPr>
        <w:pStyle w:val="Standard"/>
        <w:spacing w:line="257" w:lineRule="auto"/>
        <w:rPr>
          <w:rFonts w:ascii="Arial" w:hAnsi="Arial" w:cs="Arial"/>
          <w:b w:val="1"/>
          <w:bCs w:val="1"/>
          <w:color w:val="000000" w:themeColor="text1" w:themeTint="FF" w:themeShade="FF"/>
          <w:u w:val="single"/>
        </w:rPr>
      </w:pPr>
    </w:p>
    <w:p w:rsidR="356B14D8" w:rsidP="356B14D8" w:rsidRDefault="356B14D8" w14:paraId="4C7F6E74" w14:textId="6A42E867">
      <w:pPr>
        <w:pStyle w:val="Standard"/>
        <w:spacing w:line="257" w:lineRule="auto"/>
        <w:rPr>
          <w:rFonts w:ascii="Arial" w:hAnsi="Arial" w:cs="Arial"/>
          <w:b w:val="1"/>
          <w:bCs w:val="1"/>
          <w:color w:val="000000" w:themeColor="text1" w:themeTint="FF" w:themeShade="FF"/>
          <w:u w:val="single"/>
        </w:rPr>
      </w:pPr>
    </w:p>
    <w:p w:rsidR="356B14D8" w:rsidP="356B14D8" w:rsidRDefault="356B14D8" w14:paraId="0EB5FDFE" w14:textId="4DF72A17">
      <w:pPr>
        <w:pStyle w:val="Standard"/>
        <w:spacing w:line="257" w:lineRule="auto"/>
        <w:rPr>
          <w:rFonts w:ascii="Arial" w:hAnsi="Arial" w:cs="Arial"/>
          <w:b w:val="1"/>
          <w:bCs w:val="1"/>
          <w:color w:val="000000" w:themeColor="text1" w:themeTint="FF" w:themeShade="FF"/>
          <w:u w:val="single"/>
        </w:rPr>
      </w:pPr>
    </w:p>
    <w:p w:rsidR="356B14D8" w:rsidP="356B14D8" w:rsidRDefault="356B14D8" w14:paraId="1F63B9C5" w14:textId="22CB4519">
      <w:pPr>
        <w:pStyle w:val="Standard"/>
        <w:spacing w:line="257" w:lineRule="auto"/>
        <w:rPr>
          <w:rFonts w:ascii="Arial" w:hAnsi="Arial" w:cs="Arial"/>
          <w:b w:val="1"/>
          <w:bCs w:val="1"/>
          <w:color w:val="000000" w:themeColor="text1" w:themeTint="FF" w:themeShade="FF"/>
          <w:u w:val="single"/>
        </w:rPr>
      </w:pPr>
    </w:p>
    <w:p w:rsidR="356B14D8" w:rsidP="356B14D8" w:rsidRDefault="356B14D8" w14:paraId="54715881" w14:textId="04AD53D1">
      <w:pPr>
        <w:pStyle w:val="Standard"/>
        <w:spacing w:line="257" w:lineRule="auto"/>
        <w:rPr>
          <w:rFonts w:ascii="Arial" w:hAnsi="Arial" w:cs="Arial"/>
          <w:b w:val="1"/>
          <w:bCs w:val="1"/>
          <w:color w:val="000000" w:themeColor="text1" w:themeTint="FF" w:themeShade="FF"/>
          <w:u w:val="single"/>
        </w:rPr>
      </w:pPr>
    </w:p>
    <w:p w:rsidR="356B14D8" w:rsidP="356B14D8" w:rsidRDefault="356B14D8" w14:paraId="2C565EB8" w14:textId="242739C3">
      <w:pPr>
        <w:pStyle w:val="Standard"/>
        <w:spacing w:line="257" w:lineRule="auto"/>
        <w:rPr>
          <w:rFonts w:ascii="Arial" w:hAnsi="Arial" w:cs="Arial"/>
          <w:b w:val="1"/>
          <w:bCs w:val="1"/>
          <w:color w:val="000000" w:themeColor="text1" w:themeTint="FF" w:themeShade="FF"/>
          <w:u w:val="single"/>
        </w:rPr>
      </w:pPr>
    </w:p>
    <w:p w:rsidR="356B14D8" w:rsidP="356B14D8" w:rsidRDefault="356B14D8" w14:paraId="29459D25" w14:textId="442AE10F">
      <w:pPr>
        <w:pStyle w:val="Standard"/>
        <w:spacing w:line="257" w:lineRule="auto"/>
        <w:rPr>
          <w:rFonts w:ascii="Arial" w:hAnsi="Arial" w:cs="Arial"/>
          <w:b w:val="1"/>
          <w:bCs w:val="1"/>
          <w:color w:val="000000" w:themeColor="text1" w:themeTint="FF" w:themeShade="FF"/>
          <w:u w:val="single"/>
        </w:rPr>
      </w:pPr>
    </w:p>
    <w:p w:rsidR="356B14D8" w:rsidP="356B14D8" w:rsidRDefault="356B14D8" w14:paraId="42257FC4" w14:textId="7B17F846">
      <w:pPr>
        <w:pStyle w:val="Standard"/>
        <w:spacing w:line="257" w:lineRule="auto"/>
        <w:rPr>
          <w:rFonts w:ascii="Arial" w:hAnsi="Arial" w:cs="Arial"/>
          <w:b w:val="1"/>
          <w:bCs w:val="1"/>
          <w:color w:val="000000" w:themeColor="text1" w:themeTint="FF" w:themeShade="FF"/>
          <w:u w:val="single"/>
        </w:rPr>
      </w:pPr>
    </w:p>
    <w:p w:rsidR="356B14D8" w:rsidP="356B14D8" w:rsidRDefault="356B14D8" w14:paraId="6318AE86" w14:textId="100C1D3C">
      <w:pPr>
        <w:spacing w:line="257" w:lineRule="auto"/>
        <w:rPr>
          <w:rFonts w:ascii="Times New Roman" w:hAnsi="Times New Roman" w:eastAsia="Times New Roman" w:cs="Times New Roman"/>
          <w:noProof w:val="0"/>
          <w:sz w:val="28"/>
          <w:szCs w:val="28"/>
          <w:lang w:val="de-AT"/>
        </w:rPr>
      </w:pPr>
    </w:p>
    <w:p w:rsidR="6F06962F" w:rsidP="356B14D8" w:rsidRDefault="6F06962F" w14:paraId="4A662971" w14:textId="12E8429D">
      <w:pPr>
        <w:spacing w:line="257" w:lineRule="auto"/>
      </w:pPr>
      <w:r w:rsidRPr="356B14D8" w:rsidR="6F06962F">
        <w:rPr>
          <w:rFonts w:ascii="Times New Roman" w:hAnsi="Times New Roman" w:eastAsia="Times New Roman" w:cs="Times New Roman"/>
          <w:noProof w:val="0"/>
          <w:sz w:val="28"/>
          <w:szCs w:val="28"/>
          <w:lang w:val="de-AT"/>
        </w:rPr>
        <w:t xml:space="preserve">Bring dein </w:t>
      </w:r>
      <w:r w:rsidRPr="356B14D8" w:rsidR="6F06962F">
        <w:rPr>
          <w:rFonts w:ascii="Times New Roman" w:hAnsi="Times New Roman" w:eastAsia="Times New Roman" w:cs="Times New Roman"/>
          <w:b w:val="1"/>
          <w:bCs w:val="1"/>
          <w:noProof w:val="0"/>
          <w:sz w:val="28"/>
          <w:szCs w:val="28"/>
          <w:lang w:val="de-AT"/>
        </w:rPr>
        <w:t>Schulübungsheft</w:t>
      </w:r>
      <w:r w:rsidRPr="356B14D8" w:rsidR="6F06962F">
        <w:rPr>
          <w:rFonts w:ascii="Times New Roman" w:hAnsi="Times New Roman" w:eastAsia="Times New Roman" w:cs="Times New Roman"/>
          <w:noProof w:val="0"/>
          <w:sz w:val="28"/>
          <w:szCs w:val="28"/>
          <w:lang w:val="de-AT"/>
        </w:rPr>
        <w:t xml:space="preserve"> in die erste Deutschstunde mit. Deine Lehrerin sammelt es ab. Zeig ihr, dass alles vollständig und richtig ist.</w:t>
      </w:r>
      <w:r>
        <w:br/>
      </w:r>
      <w:r w:rsidRPr="356B14D8" w:rsidR="6F06962F">
        <w:rPr>
          <w:rFonts w:ascii="Times New Roman" w:hAnsi="Times New Roman" w:eastAsia="Times New Roman" w:cs="Times New Roman"/>
          <w:noProof w:val="0"/>
          <w:sz w:val="28"/>
          <w:szCs w:val="28"/>
          <w:lang w:val="de-AT"/>
        </w:rPr>
        <w:t xml:space="preserve"> Dazu hilft dir nun diese Liste. Drucke sie aus und nimm sie ebenfalls in die erste Deutschstunde mit.</w:t>
      </w:r>
      <w:r>
        <w:br/>
      </w:r>
      <w:r w:rsidRPr="356B14D8" w:rsidR="6F06962F">
        <w:rPr>
          <w:rFonts w:ascii="Times New Roman" w:hAnsi="Times New Roman" w:eastAsia="Times New Roman" w:cs="Times New Roman"/>
          <w:noProof w:val="0"/>
          <w:sz w:val="28"/>
          <w:szCs w:val="28"/>
          <w:lang w:val="de-AT"/>
        </w:rPr>
        <w:t xml:space="preserve"> Vergleiche die einzelnen </w:t>
      </w:r>
      <w:r w:rsidRPr="356B14D8" w:rsidR="6F06962F">
        <w:rPr>
          <w:rFonts w:ascii="Times New Roman" w:hAnsi="Times New Roman" w:eastAsia="Times New Roman" w:cs="Times New Roman"/>
          <w:b w:val="1"/>
          <w:bCs w:val="1"/>
          <w:noProof w:val="0"/>
          <w:color w:val="00B0F0"/>
          <w:sz w:val="28"/>
          <w:szCs w:val="28"/>
          <w:lang w:val="de-AT"/>
        </w:rPr>
        <w:t>Pflichtaufgaben</w:t>
      </w:r>
      <w:r w:rsidRPr="356B14D8" w:rsidR="6F06962F">
        <w:rPr>
          <w:rFonts w:ascii="Times New Roman" w:hAnsi="Times New Roman" w:eastAsia="Times New Roman" w:cs="Times New Roman"/>
          <w:noProof w:val="0"/>
          <w:sz w:val="28"/>
          <w:szCs w:val="28"/>
          <w:lang w:val="de-AT"/>
        </w:rPr>
        <w:t xml:space="preserve">. Die Lösungen wurden immer gesendet. Du findest sie auch noch auf der Homepage in der Fernlehre. Lösungen zu Übungen, die du im Buch ausgefüllt hast, findest du im Lösungsheft (Mitte Übungsbuch). Mach sowohl in deinem Schulübungsheft als auch im Buch und auf dieser Liste in der </w:t>
      </w:r>
      <w:r w:rsidRPr="356B14D8" w:rsidR="6F06962F">
        <w:rPr>
          <w:rFonts w:ascii="Times New Roman" w:hAnsi="Times New Roman" w:eastAsia="Times New Roman" w:cs="Times New Roman"/>
          <w:b w:val="1"/>
          <w:bCs w:val="1"/>
          <w:noProof w:val="0"/>
          <w:sz w:val="28"/>
          <w:szCs w:val="28"/>
          <w:lang w:val="de-AT"/>
        </w:rPr>
        <w:t>dritten</w:t>
      </w:r>
      <w:r w:rsidRPr="356B14D8" w:rsidR="6F06962F">
        <w:rPr>
          <w:rFonts w:ascii="Times New Roman" w:hAnsi="Times New Roman" w:eastAsia="Times New Roman" w:cs="Times New Roman"/>
          <w:noProof w:val="0"/>
          <w:sz w:val="28"/>
          <w:szCs w:val="28"/>
          <w:lang w:val="de-AT"/>
        </w:rPr>
        <w:t xml:space="preserve"> Spalte </w:t>
      </w:r>
      <w:r w:rsidRPr="356B14D8" w:rsidR="6F06962F">
        <w:rPr>
          <w:rFonts w:ascii="Times New Roman" w:hAnsi="Times New Roman" w:eastAsia="Times New Roman" w:cs="Times New Roman"/>
          <w:b w:val="1"/>
          <w:bCs w:val="1"/>
          <w:noProof w:val="0"/>
          <w:color w:val="00B0F0"/>
          <w:sz w:val="28"/>
          <w:szCs w:val="28"/>
          <w:lang w:val="de-AT"/>
        </w:rPr>
        <w:t>einen grünen Haken</w:t>
      </w:r>
      <w:r w:rsidRPr="356B14D8" w:rsidR="6F06962F">
        <w:rPr>
          <w:rFonts w:ascii="Times New Roman" w:hAnsi="Times New Roman" w:eastAsia="Times New Roman" w:cs="Times New Roman"/>
          <w:noProof w:val="0"/>
          <w:sz w:val="28"/>
          <w:szCs w:val="28"/>
          <w:lang w:val="de-AT"/>
        </w:rPr>
        <w:t>.</w:t>
      </w:r>
      <w:r>
        <w:br/>
      </w:r>
      <w:r w:rsidRPr="356B14D8" w:rsidR="6F06962F">
        <w:rPr>
          <w:rFonts w:ascii="Times New Roman" w:hAnsi="Times New Roman" w:eastAsia="Times New Roman" w:cs="Times New Roman"/>
          <w:noProof w:val="0"/>
          <w:sz w:val="28"/>
          <w:szCs w:val="28"/>
          <w:lang w:val="de-AT"/>
        </w:rPr>
        <w:t xml:space="preserve"> </w:t>
      </w:r>
      <w:r w:rsidRPr="356B14D8" w:rsidR="6F06962F">
        <w:rPr>
          <w:rFonts w:ascii="Times New Roman" w:hAnsi="Times New Roman" w:eastAsia="Times New Roman" w:cs="Times New Roman"/>
          <w:b w:val="1"/>
          <w:bCs w:val="1"/>
          <w:noProof w:val="0"/>
          <w:color w:val="FF0000"/>
          <w:sz w:val="28"/>
          <w:szCs w:val="28"/>
          <w:lang w:val="de-AT"/>
        </w:rPr>
        <w:t>Fleißaufgaben</w:t>
      </w:r>
      <w:r w:rsidRPr="356B14D8" w:rsidR="6F06962F">
        <w:rPr>
          <w:rFonts w:ascii="Times New Roman" w:hAnsi="Times New Roman" w:eastAsia="Times New Roman" w:cs="Times New Roman"/>
          <w:noProof w:val="0"/>
          <w:color w:val="FF0000"/>
          <w:sz w:val="28"/>
          <w:szCs w:val="28"/>
          <w:lang w:val="de-AT"/>
        </w:rPr>
        <w:t xml:space="preserve"> </w:t>
      </w:r>
      <w:r w:rsidRPr="356B14D8" w:rsidR="6F06962F">
        <w:rPr>
          <w:rFonts w:ascii="Times New Roman" w:hAnsi="Times New Roman" w:eastAsia="Times New Roman" w:cs="Times New Roman"/>
          <w:noProof w:val="0"/>
          <w:sz w:val="28"/>
          <w:szCs w:val="28"/>
          <w:lang w:val="de-AT"/>
        </w:rPr>
        <w:t xml:space="preserve">rahmst du mit </w:t>
      </w:r>
      <w:r w:rsidRPr="356B14D8" w:rsidR="6F06962F">
        <w:rPr>
          <w:rFonts w:ascii="Times New Roman" w:hAnsi="Times New Roman" w:eastAsia="Times New Roman" w:cs="Times New Roman"/>
          <w:b w:val="1"/>
          <w:bCs w:val="1"/>
          <w:noProof w:val="0"/>
          <w:color w:val="FF0000"/>
          <w:sz w:val="28"/>
          <w:szCs w:val="28"/>
          <w:lang w:val="de-AT"/>
        </w:rPr>
        <w:t>roter</w:t>
      </w:r>
      <w:r w:rsidRPr="356B14D8" w:rsidR="6F06962F">
        <w:rPr>
          <w:rFonts w:ascii="Times New Roman" w:hAnsi="Times New Roman" w:eastAsia="Times New Roman" w:cs="Times New Roman"/>
          <w:noProof w:val="0"/>
          <w:color w:val="FF0000"/>
          <w:sz w:val="28"/>
          <w:szCs w:val="28"/>
          <w:lang w:val="de-AT"/>
        </w:rPr>
        <w:t xml:space="preserve"> </w:t>
      </w:r>
      <w:r w:rsidRPr="356B14D8" w:rsidR="6F06962F">
        <w:rPr>
          <w:rFonts w:ascii="Times New Roman" w:hAnsi="Times New Roman" w:eastAsia="Times New Roman" w:cs="Times New Roman"/>
          <w:noProof w:val="0"/>
          <w:sz w:val="28"/>
          <w:szCs w:val="28"/>
          <w:lang w:val="de-AT"/>
        </w:rPr>
        <w:t>Farbe ein.</w:t>
      </w:r>
      <w:r>
        <w:br/>
      </w:r>
      <w:r w:rsidRPr="356B14D8" w:rsidR="6F06962F">
        <w:rPr>
          <w:rFonts w:ascii="Times New Roman" w:hAnsi="Times New Roman" w:eastAsia="Times New Roman" w:cs="Times New Roman"/>
          <w:noProof w:val="0"/>
          <w:sz w:val="28"/>
          <w:szCs w:val="28"/>
          <w:lang w:val="de-AT"/>
        </w:rPr>
        <w:t xml:space="preserve"> Falls du entdeckst, dass Übungen fehlen oder Verbesserungen zu ungenau sind, dann kannst du das in dieser Hausaufgabenwoche in Ruhe noch einmal überarbeiten und ergänzen. Dafür verdienst du dann aber auch die Bestnote!!</w:t>
      </w:r>
    </w:p>
    <w:tbl>
      <w:tblPr>
        <w:tblStyle w:val="Tabellenraster"/>
        <w:tblW w:w="0" w:type="auto"/>
        <w:tblLayout w:type="fixed"/>
        <w:tblLook w:val="04A0" w:firstRow="1" w:lastRow="0" w:firstColumn="1" w:lastColumn="0" w:noHBand="0" w:noVBand="1"/>
      </w:tblPr>
      <w:tblGrid>
        <w:gridCol w:w="660"/>
        <w:gridCol w:w="7905"/>
        <w:gridCol w:w="507"/>
      </w:tblGrid>
      <w:tr w:rsidR="356B14D8" w:rsidTr="356B14D8" w14:paraId="663BBC0A">
        <w:tc>
          <w:tcPr>
            <w:tcW w:w="660" w:type="dxa"/>
            <w:tcMar/>
          </w:tcPr>
          <w:p w:rsidR="356B14D8" w:rsidP="356B14D8" w:rsidRDefault="356B14D8" w14:paraId="6765FCD0" w14:textId="2FAF8BAF">
            <w:pPr>
              <w:jc w:val="center"/>
            </w:pPr>
            <w:r w:rsidRPr="356B14D8" w:rsidR="356B14D8">
              <w:rPr>
                <w:rFonts w:ascii="Times New Roman" w:hAnsi="Times New Roman" w:eastAsia="Times New Roman" w:cs="Times New Roman"/>
                <w:sz w:val="28"/>
                <w:szCs w:val="28"/>
                <w:lang w:val="de-AT"/>
              </w:rPr>
              <w:t>WO</w:t>
            </w:r>
          </w:p>
        </w:tc>
        <w:tc>
          <w:tcPr>
            <w:tcW w:w="7905" w:type="dxa"/>
            <w:tcMar/>
          </w:tcPr>
          <w:p w:rsidR="356B14D8" w:rsidP="356B14D8" w:rsidRDefault="356B14D8" w14:paraId="564D0BD9" w14:textId="013D9CFF">
            <w:pPr>
              <w:jc w:val="center"/>
            </w:pPr>
            <w:r w:rsidRPr="356B14D8" w:rsidR="356B14D8">
              <w:rPr>
                <w:rFonts w:ascii="Times New Roman" w:hAnsi="Times New Roman" w:eastAsia="Times New Roman" w:cs="Times New Roman"/>
                <w:sz w:val="28"/>
                <w:szCs w:val="28"/>
                <w:lang w:val="de-AT"/>
              </w:rPr>
              <w:t>Übung und wo du die Lösung findest</w:t>
            </w:r>
          </w:p>
        </w:tc>
        <w:tc>
          <w:tcPr>
            <w:tcW w:w="507" w:type="dxa"/>
            <w:tcMar/>
          </w:tcPr>
          <w:p w:rsidR="356B14D8" w:rsidRDefault="356B14D8" w14:paraId="32AC37FF" w14:textId="614AED44">
            <w:r w:rsidRPr="356B14D8" w:rsidR="356B14D8">
              <w:rPr>
                <w:rFonts w:ascii="Times New Roman" w:hAnsi="Times New Roman" w:eastAsia="Times New Roman" w:cs="Times New Roman"/>
                <w:sz w:val="28"/>
                <w:szCs w:val="28"/>
                <w:lang w:val="de-AT"/>
              </w:rPr>
              <w:t xml:space="preserve"> </w:t>
            </w:r>
          </w:p>
        </w:tc>
      </w:tr>
      <w:tr w:rsidR="356B14D8" w:rsidTr="356B14D8" w14:paraId="47472B67">
        <w:tc>
          <w:tcPr>
            <w:tcW w:w="660" w:type="dxa"/>
            <w:tcMar/>
          </w:tcPr>
          <w:p w:rsidR="356B14D8" w:rsidP="356B14D8" w:rsidRDefault="356B14D8" w14:paraId="1AA98483" w14:textId="35B2FBF0">
            <w:pPr>
              <w:jc w:val="center"/>
            </w:pPr>
            <w:r w:rsidRPr="356B14D8" w:rsidR="356B14D8">
              <w:rPr>
                <w:rFonts w:ascii="Times New Roman" w:hAnsi="Times New Roman" w:eastAsia="Times New Roman" w:cs="Times New Roman"/>
                <w:sz w:val="28"/>
                <w:szCs w:val="28"/>
                <w:lang w:val="de-AT"/>
              </w:rPr>
              <w:t>28</w:t>
            </w:r>
          </w:p>
        </w:tc>
        <w:tc>
          <w:tcPr>
            <w:tcW w:w="7905" w:type="dxa"/>
            <w:tcMar/>
          </w:tcPr>
          <w:p w:rsidR="356B14D8" w:rsidP="356B14D8" w:rsidRDefault="356B14D8" w14:paraId="5358582E" w14:textId="30FF82D2">
            <w:pPr>
              <w:pStyle w:val="Listenabsatz"/>
              <w:numPr>
                <w:ilvl w:val="0"/>
                <w:numId w:val="15"/>
              </w:numPr>
              <w:rPr>
                <w:rFonts w:ascii="Arial" w:hAnsi="Arial" w:eastAsia="Arial" w:cs="Arial" w:asciiTheme="minorAscii" w:hAnsiTheme="minorAscii" w:eastAsiaTheme="minorAscii" w:cstheme="minorAscii"/>
                <w:sz w:val="22"/>
                <w:szCs w:val="22"/>
              </w:rPr>
            </w:pPr>
            <w:r w:rsidRPr="356B14D8" w:rsidR="356B14D8">
              <w:rPr>
                <w:lang w:val="de-AT"/>
              </w:rPr>
              <w:t xml:space="preserve">Sprachbuch S. 68 Ü7a: ins Buch </w:t>
            </w:r>
            <w:r>
              <w:br/>
            </w:r>
            <w:r w:rsidRPr="356B14D8" w:rsidR="356B14D8">
              <w:rPr>
                <w:lang w:val="de-AT"/>
              </w:rPr>
              <w:t>(Lösungsheft Seite 8, Spalte 1)</w:t>
            </w:r>
          </w:p>
          <w:p w:rsidR="356B14D8" w:rsidP="356B14D8" w:rsidRDefault="356B14D8" w14:paraId="351D8E06" w14:textId="6B7DC4ED">
            <w:pPr>
              <w:pStyle w:val="Listenabsatz"/>
              <w:numPr>
                <w:ilvl w:val="0"/>
                <w:numId w:val="15"/>
              </w:numPr>
              <w:rPr>
                <w:rFonts w:ascii="Arial" w:hAnsi="Arial" w:eastAsia="Arial" w:cs="Arial" w:asciiTheme="minorAscii" w:hAnsiTheme="minorAscii" w:eastAsiaTheme="minorAscii" w:cstheme="minorAscii"/>
                <w:sz w:val="22"/>
                <w:szCs w:val="22"/>
              </w:rPr>
            </w:pPr>
            <w:r w:rsidRPr="356B14D8" w:rsidR="356B14D8">
              <w:rPr>
                <w:lang w:val="de-AT"/>
              </w:rPr>
              <w:t>Ziel.Deutsch Sprachbuch S. 68 Ü7c (Märchen ist Fleißaufgabe)</w:t>
            </w:r>
          </w:p>
        </w:tc>
        <w:tc>
          <w:tcPr>
            <w:tcW w:w="507" w:type="dxa"/>
            <w:tcMar/>
          </w:tcPr>
          <w:p w:rsidR="356B14D8" w:rsidRDefault="356B14D8" w14:paraId="06FC08E7" w14:textId="5608B119">
            <w:r w:rsidRPr="356B14D8" w:rsidR="356B14D8">
              <w:rPr>
                <w:rFonts w:ascii="Times New Roman" w:hAnsi="Times New Roman" w:eastAsia="Times New Roman" w:cs="Times New Roman"/>
                <w:sz w:val="28"/>
                <w:szCs w:val="28"/>
                <w:lang w:val="de-AT"/>
              </w:rPr>
              <w:t xml:space="preserve"> </w:t>
            </w:r>
          </w:p>
        </w:tc>
      </w:tr>
      <w:tr w:rsidR="356B14D8" w:rsidTr="356B14D8" w14:paraId="3DC1783A">
        <w:tc>
          <w:tcPr>
            <w:tcW w:w="660" w:type="dxa"/>
            <w:tcMar/>
          </w:tcPr>
          <w:p w:rsidR="356B14D8" w:rsidP="356B14D8" w:rsidRDefault="356B14D8" w14:paraId="0E7ED9C2" w14:textId="742C13D7">
            <w:pPr>
              <w:jc w:val="center"/>
            </w:pPr>
            <w:r w:rsidRPr="356B14D8" w:rsidR="356B14D8">
              <w:rPr>
                <w:rFonts w:ascii="Times New Roman" w:hAnsi="Times New Roman" w:eastAsia="Times New Roman" w:cs="Times New Roman"/>
                <w:sz w:val="28"/>
                <w:szCs w:val="28"/>
                <w:lang w:val="de-AT"/>
              </w:rPr>
              <w:t>29</w:t>
            </w:r>
          </w:p>
        </w:tc>
        <w:tc>
          <w:tcPr>
            <w:tcW w:w="7905" w:type="dxa"/>
            <w:tcMar/>
          </w:tcPr>
          <w:p w:rsidR="356B14D8" w:rsidP="356B14D8" w:rsidRDefault="356B14D8" w14:paraId="299C449F" w14:textId="70F25A30">
            <w:pPr>
              <w:pStyle w:val="Listenabsatz"/>
              <w:numPr>
                <w:ilvl w:val="0"/>
                <w:numId w:val="16"/>
              </w:numPr>
              <w:rPr>
                <w:rFonts w:ascii="Arial" w:hAnsi="Arial" w:eastAsia="Arial" w:cs="Arial" w:asciiTheme="minorAscii" w:hAnsiTheme="minorAscii" w:eastAsiaTheme="minorAscii" w:cstheme="minorAscii"/>
                <w:sz w:val="22"/>
                <w:szCs w:val="22"/>
              </w:rPr>
            </w:pPr>
            <w:r w:rsidRPr="356B14D8" w:rsidR="356B14D8">
              <w:rPr>
                <w:lang w:val="de-AT"/>
              </w:rPr>
              <w:t>Bericht über die Onlineschule im Präteritum</w:t>
            </w:r>
          </w:p>
          <w:p w:rsidR="356B14D8" w:rsidP="356B14D8" w:rsidRDefault="356B14D8" w14:paraId="41610FD8" w14:textId="6C7B3368">
            <w:pPr>
              <w:pStyle w:val="Listenabsatz"/>
              <w:numPr>
                <w:ilvl w:val="0"/>
                <w:numId w:val="16"/>
              </w:numPr>
              <w:rPr>
                <w:rFonts w:ascii="Arial" w:hAnsi="Arial" w:eastAsia="Arial" w:cs="Arial" w:asciiTheme="minorAscii" w:hAnsiTheme="minorAscii" w:eastAsiaTheme="minorAscii" w:cstheme="minorAscii"/>
                <w:sz w:val="22"/>
                <w:szCs w:val="22"/>
              </w:rPr>
            </w:pPr>
            <w:r w:rsidRPr="356B14D8" w:rsidR="356B14D8">
              <w:rPr>
                <w:lang w:val="de-AT"/>
              </w:rPr>
              <w:t xml:space="preserve">Übungsbuch, S.21, Ü2a-d: Horoskop </w:t>
            </w:r>
            <w:r>
              <w:br/>
            </w:r>
            <w:r w:rsidRPr="356B14D8" w:rsidR="356B14D8">
              <w:rPr>
                <w:lang w:val="de-AT"/>
              </w:rPr>
              <w:t>(Lösungsheft Seite 18, Spalte 1+2)</w:t>
            </w:r>
          </w:p>
          <w:p w:rsidR="356B14D8" w:rsidP="356B14D8" w:rsidRDefault="356B14D8" w14:paraId="6BB18A47" w14:textId="3C53EB7F">
            <w:pPr>
              <w:pStyle w:val="Listenabsatz"/>
              <w:numPr>
                <w:ilvl w:val="0"/>
                <w:numId w:val="16"/>
              </w:numPr>
              <w:rPr>
                <w:rFonts w:ascii="Arial" w:hAnsi="Arial" w:eastAsia="Arial" w:cs="Arial" w:asciiTheme="minorAscii" w:hAnsiTheme="minorAscii" w:eastAsiaTheme="minorAscii" w:cstheme="minorAscii"/>
                <w:sz w:val="22"/>
                <w:szCs w:val="22"/>
              </w:rPr>
            </w:pPr>
            <w:r w:rsidRPr="356B14D8" w:rsidR="356B14D8">
              <w:rPr>
                <w:lang w:val="de-AT"/>
              </w:rPr>
              <w:t xml:space="preserve">Sprachbuch, S. 69, Ü8a+b </w:t>
            </w:r>
            <w:r>
              <w:br/>
            </w:r>
            <w:r w:rsidRPr="356B14D8" w:rsidR="356B14D8">
              <w:rPr>
                <w:lang w:val="de-AT"/>
              </w:rPr>
              <w:t>(Lösungsheft Seite 8, Spalte 1)</w:t>
            </w:r>
          </w:p>
          <w:p w:rsidR="356B14D8" w:rsidP="356B14D8" w:rsidRDefault="356B14D8" w14:paraId="772FA00D" w14:textId="4420E228">
            <w:pPr>
              <w:pStyle w:val="Listenabsatz"/>
              <w:numPr>
                <w:ilvl w:val="0"/>
                <w:numId w:val="16"/>
              </w:numPr>
              <w:rPr>
                <w:rFonts w:ascii="Arial" w:hAnsi="Arial" w:eastAsia="Arial" w:cs="Arial" w:asciiTheme="minorAscii" w:hAnsiTheme="minorAscii" w:eastAsiaTheme="minorAscii" w:cstheme="minorAscii"/>
                <w:sz w:val="22"/>
                <w:szCs w:val="22"/>
              </w:rPr>
            </w:pPr>
            <w:r w:rsidRPr="356B14D8" w:rsidR="356B14D8">
              <w:rPr>
                <w:lang w:val="de-AT"/>
              </w:rPr>
              <w:t xml:space="preserve">Übungsbuch, S. 31, Ü3a-d </w:t>
            </w:r>
            <w:r>
              <w:br/>
            </w:r>
            <w:r w:rsidRPr="356B14D8" w:rsidR="356B14D8">
              <w:rPr>
                <w:lang w:val="de-AT"/>
              </w:rPr>
              <w:t>(Lösungsheft Seite 19, Spalte 2)</w:t>
            </w:r>
          </w:p>
          <w:p w:rsidR="356B14D8" w:rsidP="356B14D8" w:rsidRDefault="356B14D8" w14:paraId="7974D66C" w14:textId="5FEF1B55">
            <w:pPr>
              <w:pStyle w:val="Listenabsatz"/>
              <w:numPr>
                <w:ilvl w:val="0"/>
                <w:numId w:val="16"/>
              </w:numPr>
              <w:rPr>
                <w:rFonts w:ascii="Arial" w:hAnsi="Arial" w:eastAsia="Arial" w:cs="Arial" w:asciiTheme="minorAscii" w:hAnsiTheme="minorAscii" w:eastAsiaTheme="minorAscii" w:cstheme="minorAscii"/>
                <w:sz w:val="22"/>
                <w:szCs w:val="22"/>
              </w:rPr>
            </w:pPr>
            <w:r w:rsidRPr="356B14D8" w:rsidR="356B14D8">
              <w:rPr>
                <w:lang w:val="de-AT"/>
              </w:rPr>
              <w:t xml:space="preserve">Übungsbuch, S.22, Ü2f, Fleißaufgabe </w:t>
            </w:r>
            <w:r>
              <w:br/>
            </w:r>
            <w:r w:rsidRPr="356B14D8" w:rsidR="356B14D8">
              <w:rPr>
                <w:lang w:val="de-AT"/>
              </w:rPr>
              <w:t>(Lösungsheft Seite 18, Spalte 2)</w:t>
            </w:r>
          </w:p>
        </w:tc>
        <w:tc>
          <w:tcPr>
            <w:tcW w:w="507" w:type="dxa"/>
            <w:tcMar/>
          </w:tcPr>
          <w:p w:rsidR="356B14D8" w:rsidRDefault="356B14D8" w14:paraId="15ACC596" w14:textId="7D9DD527">
            <w:r w:rsidRPr="356B14D8" w:rsidR="356B14D8">
              <w:rPr>
                <w:rFonts w:ascii="Times New Roman" w:hAnsi="Times New Roman" w:eastAsia="Times New Roman" w:cs="Times New Roman"/>
                <w:sz w:val="28"/>
                <w:szCs w:val="28"/>
                <w:lang w:val="de-AT"/>
              </w:rPr>
              <w:t xml:space="preserve"> </w:t>
            </w:r>
          </w:p>
        </w:tc>
      </w:tr>
      <w:tr w:rsidR="356B14D8" w:rsidTr="356B14D8" w14:paraId="0F97D5EB">
        <w:tc>
          <w:tcPr>
            <w:tcW w:w="660" w:type="dxa"/>
            <w:tcMar/>
          </w:tcPr>
          <w:p w:rsidR="356B14D8" w:rsidP="356B14D8" w:rsidRDefault="356B14D8" w14:paraId="2BDE8B40" w14:textId="708CEE34">
            <w:pPr>
              <w:jc w:val="center"/>
            </w:pPr>
            <w:r w:rsidRPr="356B14D8" w:rsidR="356B14D8">
              <w:rPr>
                <w:rFonts w:ascii="Times New Roman" w:hAnsi="Times New Roman" w:eastAsia="Times New Roman" w:cs="Times New Roman"/>
                <w:sz w:val="28"/>
                <w:szCs w:val="28"/>
                <w:lang w:val="de-AT"/>
              </w:rPr>
              <w:t>30</w:t>
            </w:r>
          </w:p>
        </w:tc>
        <w:tc>
          <w:tcPr>
            <w:tcW w:w="7905" w:type="dxa"/>
            <w:tcMar/>
          </w:tcPr>
          <w:p w:rsidR="356B14D8" w:rsidRDefault="356B14D8" w14:paraId="58700319" w14:textId="2DF7F557">
            <w:r w:rsidRPr="356B14D8" w:rsidR="356B14D8">
              <w:rPr>
                <w:rFonts w:ascii="Times New Roman" w:hAnsi="Times New Roman" w:eastAsia="Times New Roman" w:cs="Times New Roman"/>
                <w:sz w:val="28"/>
                <w:szCs w:val="28"/>
                <w:lang w:val="de-AT"/>
              </w:rPr>
              <w:t xml:space="preserve"> </w:t>
            </w:r>
          </w:p>
        </w:tc>
        <w:tc>
          <w:tcPr>
            <w:tcW w:w="507" w:type="dxa"/>
            <w:tcMar/>
          </w:tcPr>
          <w:p w:rsidR="356B14D8" w:rsidRDefault="356B14D8" w14:paraId="445003F3" w14:textId="7E9FE918">
            <w:r w:rsidRPr="356B14D8" w:rsidR="356B14D8">
              <w:rPr>
                <w:rFonts w:ascii="Times New Roman" w:hAnsi="Times New Roman" w:eastAsia="Times New Roman" w:cs="Times New Roman"/>
                <w:sz w:val="28"/>
                <w:szCs w:val="28"/>
                <w:lang w:val="de-AT"/>
              </w:rPr>
              <w:t xml:space="preserve"> </w:t>
            </w:r>
          </w:p>
        </w:tc>
      </w:tr>
      <w:tr w:rsidR="356B14D8" w:rsidTr="356B14D8" w14:paraId="6C1AB4BC">
        <w:tc>
          <w:tcPr>
            <w:tcW w:w="660" w:type="dxa"/>
            <w:tcMar/>
          </w:tcPr>
          <w:p w:rsidR="356B14D8" w:rsidP="356B14D8" w:rsidRDefault="356B14D8" w14:paraId="5325779A" w14:textId="20D060B6">
            <w:pPr>
              <w:jc w:val="center"/>
            </w:pPr>
            <w:r w:rsidRPr="356B14D8" w:rsidR="356B14D8">
              <w:rPr>
                <w:rFonts w:ascii="Times New Roman" w:hAnsi="Times New Roman" w:eastAsia="Times New Roman" w:cs="Times New Roman"/>
                <w:sz w:val="28"/>
                <w:szCs w:val="28"/>
                <w:lang w:val="de-AT"/>
              </w:rPr>
              <w:t>32</w:t>
            </w:r>
          </w:p>
        </w:tc>
        <w:tc>
          <w:tcPr>
            <w:tcW w:w="7905" w:type="dxa"/>
            <w:tcMar/>
          </w:tcPr>
          <w:p w:rsidR="356B14D8" w:rsidP="356B14D8" w:rsidRDefault="356B14D8" w14:paraId="201AA5C2" w14:textId="77F7089A">
            <w:pPr>
              <w:pStyle w:val="Listenabsatz"/>
              <w:numPr>
                <w:ilvl w:val="0"/>
                <w:numId w:val="17"/>
              </w:numPr>
              <w:rPr>
                <w:rFonts w:ascii="Arial" w:hAnsi="Arial" w:eastAsia="Arial" w:cs="Arial" w:asciiTheme="minorAscii" w:hAnsiTheme="minorAscii" w:eastAsiaTheme="minorAscii" w:cstheme="minorAscii"/>
                <w:sz w:val="22"/>
                <w:szCs w:val="22"/>
              </w:rPr>
            </w:pPr>
            <w:r w:rsidRPr="356B14D8" w:rsidR="356B14D8">
              <w:rPr>
                <w:lang w:val="de-AT"/>
              </w:rPr>
              <w:t>Ü1 Satzglieder trennen, benennen und mit Farbe</w:t>
            </w:r>
          </w:p>
          <w:p w:rsidR="356B14D8" w:rsidP="356B14D8" w:rsidRDefault="356B14D8" w14:paraId="00A9E962" w14:textId="46FB954F">
            <w:pPr>
              <w:pStyle w:val="Listenabsatz"/>
              <w:numPr>
                <w:ilvl w:val="0"/>
                <w:numId w:val="17"/>
              </w:numPr>
              <w:rPr>
                <w:rFonts w:ascii="Arial" w:hAnsi="Arial" w:eastAsia="Arial" w:cs="Arial" w:asciiTheme="minorAscii" w:hAnsiTheme="minorAscii" w:eastAsiaTheme="minorAscii" w:cstheme="minorAscii"/>
                <w:sz w:val="22"/>
                <w:szCs w:val="22"/>
              </w:rPr>
            </w:pPr>
            <w:r w:rsidRPr="356B14D8" w:rsidR="356B14D8">
              <w:rPr>
                <w:lang w:val="de-AT"/>
              </w:rPr>
              <w:t>Ü2 Die Geschichte des Wahnsinns (Abschreiben: Groß/Klein?), Fragen beantworten</w:t>
            </w:r>
          </w:p>
        </w:tc>
        <w:tc>
          <w:tcPr>
            <w:tcW w:w="507" w:type="dxa"/>
            <w:tcMar/>
          </w:tcPr>
          <w:p w:rsidR="356B14D8" w:rsidRDefault="356B14D8" w14:paraId="40A46D1F" w14:textId="0B175C1C">
            <w:r w:rsidRPr="356B14D8" w:rsidR="356B14D8">
              <w:rPr>
                <w:rFonts w:ascii="Times New Roman" w:hAnsi="Times New Roman" w:eastAsia="Times New Roman" w:cs="Times New Roman"/>
                <w:sz w:val="28"/>
                <w:szCs w:val="28"/>
                <w:lang w:val="de-AT"/>
              </w:rPr>
              <w:t xml:space="preserve"> </w:t>
            </w:r>
          </w:p>
        </w:tc>
      </w:tr>
      <w:tr w:rsidR="356B14D8" w:rsidTr="356B14D8" w14:paraId="50D97F67">
        <w:tc>
          <w:tcPr>
            <w:tcW w:w="660" w:type="dxa"/>
            <w:tcMar/>
          </w:tcPr>
          <w:p w:rsidR="356B14D8" w:rsidP="356B14D8" w:rsidRDefault="356B14D8" w14:paraId="2D12F9F2" w14:textId="64489C28">
            <w:pPr>
              <w:jc w:val="center"/>
            </w:pPr>
            <w:r w:rsidRPr="356B14D8" w:rsidR="356B14D8">
              <w:rPr>
                <w:rFonts w:ascii="Times New Roman" w:hAnsi="Times New Roman" w:eastAsia="Times New Roman" w:cs="Times New Roman"/>
                <w:sz w:val="28"/>
                <w:szCs w:val="28"/>
                <w:lang w:val="de-AT"/>
              </w:rPr>
              <w:t>33</w:t>
            </w:r>
          </w:p>
        </w:tc>
        <w:tc>
          <w:tcPr>
            <w:tcW w:w="7905" w:type="dxa"/>
            <w:tcMar/>
          </w:tcPr>
          <w:p w:rsidR="356B14D8" w:rsidP="356B14D8" w:rsidRDefault="356B14D8" w14:paraId="58A92A36" w14:textId="450952B6">
            <w:pPr>
              <w:pStyle w:val="Listenabsatz"/>
              <w:numPr>
                <w:ilvl w:val="0"/>
                <w:numId w:val="18"/>
              </w:numPr>
              <w:rPr>
                <w:rFonts w:ascii="Arial" w:hAnsi="Arial" w:eastAsia="Arial" w:cs="Arial" w:asciiTheme="minorAscii" w:hAnsiTheme="minorAscii" w:eastAsiaTheme="minorAscii" w:cstheme="minorAscii"/>
                <w:sz w:val="22"/>
                <w:szCs w:val="22"/>
              </w:rPr>
            </w:pPr>
            <w:r w:rsidRPr="356B14D8" w:rsidR="356B14D8">
              <w:rPr>
                <w:lang w:val="de-AT"/>
              </w:rPr>
              <w:t>Ü1 Laufdiktat „Die ersten Werkzeuge“ (Kontrolle mit Farbe)</w:t>
            </w:r>
          </w:p>
          <w:p w:rsidR="356B14D8" w:rsidP="356B14D8" w:rsidRDefault="356B14D8" w14:paraId="68BA4E3A" w14:textId="76B987A2">
            <w:pPr>
              <w:pStyle w:val="Listenabsatz"/>
              <w:numPr>
                <w:ilvl w:val="0"/>
                <w:numId w:val="18"/>
              </w:numPr>
              <w:rPr>
                <w:rFonts w:ascii="Arial" w:hAnsi="Arial" w:eastAsia="Arial" w:cs="Arial" w:asciiTheme="minorAscii" w:hAnsiTheme="minorAscii" w:eastAsiaTheme="minorAscii" w:cstheme="minorAscii"/>
                <w:sz w:val="22"/>
                <w:szCs w:val="22"/>
              </w:rPr>
            </w:pPr>
            <w:r w:rsidRPr="356B14D8" w:rsidR="356B14D8">
              <w:rPr>
                <w:lang w:val="de-AT"/>
              </w:rPr>
              <w:t>Liste mit Artikel, Nomen und Mehrzahl</w:t>
            </w:r>
          </w:p>
        </w:tc>
        <w:tc>
          <w:tcPr>
            <w:tcW w:w="507" w:type="dxa"/>
            <w:tcMar/>
          </w:tcPr>
          <w:p w:rsidR="356B14D8" w:rsidRDefault="356B14D8" w14:paraId="18839F08" w14:textId="5A8D4B87">
            <w:r w:rsidRPr="356B14D8" w:rsidR="356B14D8">
              <w:rPr>
                <w:rFonts w:ascii="Times New Roman" w:hAnsi="Times New Roman" w:eastAsia="Times New Roman" w:cs="Times New Roman"/>
                <w:sz w:val="28"/>
                <w:szCs w:val="28"/>
                <w:lang w:val="de-AT"/>
              </w:rPr>
              <w:t xml:space="preserve"> </w:t>
            </w:r>
          </w:p>
        </w:tc>
      </w:tr>
      <w:tr w:rsidR="356B14D8" w:rsidTr="356B14D8" w14:paraId="6873BE32">
        <w:tc>
          <w:tcPr>
            <w:tcW w:w="660" w:type="dxa"/>
            <w:tcMar/>
          </w:tcPr>
          <w:p w:rsidR="356B14D8" w:rsidP="356B14D8" w:rsidRDefault="356B14D8" w14:paraId="35DC59F2" w14:textId="2353D85F">
            <w:pPr>
              <w:jc w:val="center"/>
            </w:pPr>
            <w:r w:rsidRPr="356B14D8" w:rsidR="356B14D8">
              <w:rPr>
                <w:rFonts w:ascii="Times New Roman" w:hAnsi="Times New Roman" w:eastAsia="Times New Roman" w:cs="Times New Roman"/>
                <w:sz w:val="28"/>
                <w:szCs w:val="28"/>
                <w:lang w:val="de-AT"/>
              </w:rPr>
              <w:t>34</w:t>
            </w:r>
          </w:p>
        </w:tc>
        <w:tc>
          <w:tcPr>
            <w:tcW w:w="7905" w:type="dxa"/>
            <w:tcMar/>
          </w:tcPr>
          <w:p w:rsidR="356B14D8" w:rsidP="356B14D8" w:rsidRDefault="356B14D8" w14:paraId="296BD9D0" w14:textId="7826930B">
            <w:pPr>
              <w:pStyle w:val="Listenabsatz"/>
              <w:numPr>
                <w:ilvl w:val="0"/>
                <w:numId w:val="19"/>
              </w:numPr>
              <w:rPr>
                <w:rFonts w:ascii="Arial" w:hAnsi="Arial" w:eastAsia="Arial" w:cs="Arial" w:asciiTheme="minorAscii" w:hAnsiTheme="minorAscii" w:eastAsiaTheme="minorAscii" w:cstheme="minorAscii"/>
                <w:sz w:val="22"/>
                <w:szCs w:val="22"/>
              </w:rPr>
            </w:pPr>
            <w:r w:rsidRPr="356B14D8" w:rsidR="356B14D8">
              <w:rPr>
                <w:lang w:val="de-AT"/>
              </w:rPr>
              <w:t>Ü1Mindmap: Stichwörter für Muttertagsbrief</w:t>
            </w:r>
          </w:p>
          <w:p w:rsidR="356B14D8" w:rsidP="356B14D8" w:rsidRDefault="356B14D8" w14:paraId="1CB13D50" w14:textId="4A402856">
            <w:pPr>
              <w:pStyle w:val="Listenabsatz"/>
              <w:numPr>
                <w:ilvl w:val="0"/>
                <w:numId w:val="19"/>
              </w:numPr>
              <w:rPr>
                <w:rFonts w:ascii="Arial" w:hAnsi="Arial" w:eastAsia="Arial" w:cs="Arial" w:asciiTheme="minorAscii" w:hAnsiTheme="minorAscii" w:eastAsiaTheme="minorAscii" w:cstheme="minorAscii"/>
                <w:sz w:val="22"/>
                <w:szCs w:val="22"/>
              </w:rPr>
            </w:pPr>
            <w:r w:rsidRPr="356B14D8" w:rsidR="356B14D8">
              <w:rPr>
                <w:lang w:val="de-AT"/>
              </w:rPr>
              <w:t>Briefblatt (falls es nicht schon als Foto gesendet wurde)</w:t>
            </w:r>
          </w:p>
          <w:p w:rsidR="356B14D8" w:rsidP="356B14D8" w:rsidRDefault="356B14D8" w14:paraId="321DD9CD" w14:textId="3E521E7A">
            <w:pPr>
              <w:pStyle w:val="Listenabsatz"/>
              <w:numPr>
                <w:ilvl w:val="0"/>
                <w:numId w:val="19"/>
              </w:numPr>
              <w:rPr>
                <w:rFonts w:ascii="Arial" w:hAnsi="Arial" w:eastAsia="Arial" w:cs="Arial" w:asciiTheme="minorAscii" w:hAnsiTheme="minorAscii" w:eastAsiaTheme="minorAscii" w:cstheme="minorAscii"/>
                <w:sz w:val="22"/>
                <w:szCs w:val="22"/>
              </w:rPr>
            </w:pPr>
            <w:r w:rsidRPr="356B14D8" w:rsidR="356B14D8">
              <w:rPr>
                <w:lang w:val="de-AT"/>
              </w:rPr>
              <w:t>Ü2 Wortarten (mit Farbe)</w:t>
            </w:r>
          </w:p>
        </w:tc>
        <w:tc>
          <w:tcPr>
            <w:tcW w:w="507" w:type="dxa"/>
            <w:tcMar/>
          </w:tcPr>
          <w:p w:rsidR="356B14D8" w:rsidRDefault="356B14D8" w14:paraId="78FD886A" w14:textId="078DD14A">
            <w:r w:rsidRPr="356B14D8" w:rsidR="356B14D8">
              <w:rPr>
                <w:rFonts w:ascii="Times New Roman" w:hAnsi="Times New Roman" w:eastAsia="Times New Roman" w:cs="Times New Roman"/>
                <w:sz w:val="28"/>
                <w:szCs w:val="28"/>
                <w:lang w:val="de-AT"/>
              </w:rPr>
              <w:t xml:space="preserve"> </w:t>
            </w:r>
          </w:p>
        </w:tc>
      </w:tr>
    </w:tbl>
    <w:p w:rsidR="6F06962F" w:rsidP="356B14D8" w:rsidRDefault="6F06962F" w14:paraId="3A6181C3" w14:textId="61333CEA">
      <w:pPr>
        <w:spacing w:line="257" w:lineRule="auto"/>
      </w:pPr>
      <w:r w:rsidRPr="356B14D8" w:rsidR="6F06962F">
        <w:rPr>
          <w:rFonts w:ascii="Times New Roman" w:hAnsi="Times New Roman" w:eastAsia="Times New Roman" w:cs="Times New Roman"/>
          <w:noProof w:val="0"/>
          <w:sz w:val="28"/>
          <w:szCs w:val="28"/>
          <w:lang w:val="de-AT"/>
        </w:rPr>
        <w:t xml:space="preserve"> </w:t>
      </w:r>
    </w:p>
    <w:p w:rsidR="6F06962F" w:rsidP="356B14D8" w:rsidRDefault="6F06962F" w14:paraId="33076CC3" w14:textId="6771482F">
      <w:pPr>
        <w:spacing w:line="257" w:lineRule="auto"/>
      </w:pPr>
      <w:r w:rsidRPr="356B14D8" w:rsidR="6F06962F">
        <w:rPr>
          <w:rFonts w:ascii="Times New Roman" w:hAnsi="Times New Roman" w:eastAsia="Times New Roman" w:cs="Times New Roman"/>
          <w:noProof w:val="0"/>
          <w:sz w:val="28"/>
          <w:szCs w:val="28"/>
          <w:lang w:val="de-AT"/>
        </w:rPr>
        <w:t>Unterschrift der Eltern: _____________________________________________</w:t>
      </w:r>
    </w:p>
    <w:p w:rsidR="356B14D8" w:rsidP="356B14D8" w:rsidRDefault="356B14D8" w14:paraId="16D94F88" w14:textId="7E2EC6C2">
      <w:pPr>
        <w:pStyle w:val="Standard"/>
        <w:spacing w:line="257" w:lineRule="auto"/>
        <w:rPr>
          <w:rFonts w:ascii="Arial" w:hAnsi="Arial" w:cs="Arial"/>
          <w:b w:val="1"/>
          <w:bCs w:val="1"/>
          <w:color w:val="000000" w:themeColor="text1" w:themeTint="FF" w:themeShade="FF"/>
          <w:u w:val="single"/>
        </w:rPr>
      </w:pPr>
    </w:p>
    <w:sectPr w:rsidRPr="00EE300C" w:rsidR="00EE300C">
      <w:headerReference w:type="default" r:id="rId12"/>
      <w:footerReference w:type="default" r:id="rId13"/>
      <w:headerReference w:type="first" r:id="rId14"/>
      <w:footerReference w:type="first" r:id="rId15"/>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8A3" w:rsidP="00721FB7" w:rsidRDefault="006448A3" w14:paraId="7502159A" w14:textId="77777777">
      <w:pPr>
        <w:spacing w:after="0" w:line="240" w:lineRule="auto"/>
      </w:pPr>
      <w:r>
        <w:separator/>
      </w:r>
    </w:p>
  </w:endnote>
  <w:endnote w:type="continuationSeparator" w:id="0">
    <w:p w:rsidR="006448A3" w:rsidP="00721FB7" w:rsidRDefault="006448A3" w14:paraId="6668B79E" w14:textId="77777777">
      <w:pPr>
        <w:spacing w:after="0" w:line="240" w:lineRule="auto"/>
      </w:pPr>
      <w:r>
        <w:continuationSeparator/>
      </w:r>
    </w:p>
  </w:endnote>
  <w:endnote w:type="continuationNotice" w:id="1">
    <w:p w:rsidR="006448A3" w:rsidRDefault="006448A3" w14:paraId="263013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154C6" w:rsidR="2B74838E" w:rsidP="00874F4B" w:rsidRDefault="00874F4B" w14:paraId="2A6AE5B7" w14:textId="65D00768">
    <w:pPr>
      <w:pStyle w:val="Fuzeile"/>
      <w:tabs>
        <w:tab w:val="clear" w:pos="4536"/>
        <w:tab w:val="clear" w:pos="9072"/>
        <w:tab w:val="center" w:pos="1560"/>
      </w:tabs>
    </w:pPr>
    <w:bookmarkStart w:name="_Hlk35686718" w:id="2"/>
    <w:bookmarkStart w:name="_Hlk35686719" w:id="3"/>
    <w:bookmarkStart w:name="_Hlk35686885" w:id="4"/>
    <w:bookmarkStart w:name="_Hlk35686886" w:id="5"/>
    <w:r w:rsidRPr="009154C6">
      <w:t>S</w:t>
    </w:r>
    <w:r w:rsidRPr="009154C6" w:rsidR="00576CDB">
      <w:t xml:space="preserve">chulwoche: </w:t>
    </w:r>
    <w:r w:rsidRPr="009154C6" w:rsidR="009154C6">
      <w:t>___</w:t>
    </w:r>
    <w:r w:rsidR="009154C6">
      <w:t>_</w:t>
    </w:r>
    <w:r w:rsidRPr="009154C6" w:rsidR="009154C6">
      <w:t>__</w:t>
    </w:r>
    <w:r w:rsidRPr="009154C6" w:rsidR="009154C6">
      <w:tab/>
    </w:r>
    <w:r w:rsidRPr="009154C6" w:rsidR="00576CDB">
      <w:tab/>
    </w:r>
    <w:r w:rsidRPr="009154C6" w:rsidR="009154C6">
      <w:t xml:space="preserve">Fach: </w:t>
    </w:r>
    <w:r w:rsidR="009154C6">
      <w:t>_</w:t>
    </w:r>
    <w:r w:rsidRPr="009154C6" w:rsidR="009154C6">
      <w:t>______</w:t>
    </w:r>
    <w:r w:rsidRPr="009154C6">
      <w:tab/>
    </w:r>
    <w:r w:rsidRPr="009154C6" w:rsidR="009154C6">
      <w:tab/>
    </w:r>
    <w:r w:rsidRPr="009154C6" w:rsidR="009154C6">
      <w:t>Klass</w:t>
    </w:r>
    <w:r w:rsidRPr="009154C6" w:rsidR="00576CDB">
      <w:t>e</w:t>
    </w:r>
    <w:r w:rsidRPr="009154C6" w:rsidR="009154C6">
      <w:t>: _____</w:t>
    </w:r>
    <w:r w:rsidRPr="009154C6">
      <w:tab/>
    </w:r>
    <w:r w:rsidRPr="009154C6">
      <w:tab/>
    </w:r>
    <w:r w:rsidRPr="009154C6" w:rsidR="009154C6">
      <w:t xml:space="preserve">Seite: </w:t>
    </w:r>
    <w:r w:rsidRPr="009154C6">
      <w:fldChar w:fldCharType="begin"/>
    </w:r>
    <w:r w:rsidRPr="009154C6">
      <w:instrText>PAGE   \* MERGEFORMAT</w:instrText>
    </w:r>
    <w:r w:rsidRPr="009154C6">
      <w:fldChar w:fldCharType="separate"/>
    </w:r>
    <w:r w:rsidRPr="0084501C" w:rsid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rsidTr="2B74838E" w14:paraId="30B8CEE2" w14:textId="77777777">
      <w:tc>
        <w:tcPr>
          <w:tcW w:w="3024" w:type="dxa"/>
        </w:tcPr>
        <w:p w:rsidR="2B74838E" w:rsidP="2B74838E" w:rsidRDefault="2B74838E" w14:paraId="0247BBF7" w14:textId="5070DEFD">
          <w:pPr>
            <w:pStyle w:val="Kopfzeile"/>
            <w:ind w:left="-115"/>
          </w:pPr>
        </w:p>
      </w:tc>
      <w:tc>
        <w:tcPr>
          <w:tcW w:w="3024" w:type="dxa"/>
        </w:tcPr>
        <w:p w:rsidR="2B74838E" w:rsidP="2B74838E" w:rsidRDefault="2B74838E" w14:paraId="5850435D" w14:textId="0C943361">
          <w:pPr>
            <w:pStyle w:val="Kopfzeile"/>
            <w:jc w:val="center"/>
          </w:pPr>
        </w:p>
      </w:tc>
      <w:tc>
        <w:tcPr>
          <w:tcW w:w="3024" w:type="dxa"/>
        </w:tcPr>
        <w:p w:rsidR="2B74838E" w:rsidP="2B74838E" w:rsidRDefault="2B74838E" w14:paraId="0C4782C7" w14:textId="541CDF76">
          <w:pPr>
            <w:pStyle w:val="Kopfzeile"/>
            <w:ind w:right="-115"/>
            <w:jc w:val="right"/>
          </w:pPr>
        </w:p>
      </w:tc>
    </w:tr>
  </w:tbl>
  <w:p w:rsidR="2B74838E" w:rsidP="2B74838E" w:rsidRDefault="2B74838E" w14:paraId="14FAC014" w14:textId="678A27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8A3" w:rsidP="00721FB7" w:rsidRDefault="006448A3" w14:paraId="4AE3888B" w14:textId="77777777">
      <w:pPr>
        <w:spacing w:after="0" w:line="240" w:lineRule="auto"/>
      </w:pPr>
      <w:r>
        <w:separator/>
      </w:r>
    </w:p>
  </w:footnote>
  <w:footnote w:type="continuationSeparator" w:id="0">
    <w:p w:rsidR="006448A3" w:rsidP="00721FB7" w:rsidRDefault="006448A3" w14:paraId="38FAD31A" w14:textId="77777777">
      <w:pPr>
        <w:spacing w:after="0" w:line="240" w:lineRule="auto"/>
      </w:pPr>
      <w:r>
        <w:continuationSeparator/>
      </w:r>
    </w:p>
  </w:footnote>
  <w:footnote w:type="continuationNotice" w:id="1">
    <w:p w:rsidR="006448A3" w:rsidRDefault="006448A3" w14:paraId="41B9ED2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21FB7" w:rsidRDefault="00721FB7" w14:paraId="55D18C2C" w14:textId="7777777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r w:rsidR="20A8BB52">
      <w:rPr/>
      <w:t/>
    </w:r>
    <w:r w:rsidR="356B14D8">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rsidTr="2B74838E" w14:paraId="451D6115" w14:textId="77777777">
      <w:tc>
        <w:tcPr>
          <w:tcW w:w="3024" w:type="dxa"/>
        </w:tcPr>
        <w:p w:rsidR="2B74838E" w:rsidP="2B74838E" w:rsidRDefault="2B74838E" w14:paraId="3E06C408" w14:textId="0C654CC2">
          <w:pPr>
            <w:pStyle w:val="Kopfzeile"/>
            <w:ind w:left="-115"/>
          </w:pPr>
        </w:p>
      </w:tc>
      <w:tc>
        <w:tcPr>
          <w:tcW w:w="3024" w:type="dxa"/>
        </w:tcPr>
        <w:p w:rsidR="2B74838E" w:rsidP="2B74838E" w:rsidRDefault="2B74838E" w14:paraId="2FBD8041" w14:textId="763EFC3C">
          <w:pPr>
            <w:pStyle w:val="Kopfzeile"/>
            <w:jc w:val="center"/>
          </w:pPr>
        </w:p>
      </w:tc>
      <w:tc>
        <w:tcPr>
          <w:tcW w:w="3024" w:type="dxa"/>
        </w:tcPr>
        <w:p w:rsidR="2B74838E" w:rsidP="2B74838E" w:rsidRDefault="2B74838E" w14:paraId="521ECEC2" w14:textId="395DBB74">
          <w:pPr>
            <w:pStyle w:val="Kopfzeile"/>
            <w:ind w:right="-115"/>
            <w:jc w:val="right"/>
          </w:pPr>
        </w:p>
      </w:tc>
    </w:tr>
  </w:tbl>
  <w:p w:rsidR="2B74838E" w:rsidP="2B74838E" w:rsidRDefault="2B74838E" w14:paraId="4DC1DC5F" w14:textId="745D8B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513857"/>
    <w:multiLevelType w:val="hybridMultilevel"/>
    <w:tmpl w:val="9C3C4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B4A11E2"/>
    <w:multiLevelType w:val="hybridMultilevel"/>
    <w:tmpl w:val="DBAE2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B47EC4"/>
    <w:multiLevelType w:val="hybridMultilevel"/>
    <w:tmpl w:val="E2B27718"/>
    <w:lvl w:ilvl="0" w:tplc="475CE4EA">
      <w:start w:val="1"/>
      <w:numFmt w:val="decimal"/>
      <w:lvlText w:val="%1."/>
      <w:lvlJc w:val="left"/>
      <w:pPr>
        <w:ind w:left="720" w:hanging="360"/>
      </w:pPr>
    </w:lvl>
    <w:lvl w:ilvl="1" w:tplc="962816F2">
      <w:start w:val="1"/>
      <w:numFmt w:val="lowerLetter"/>
      <w:lvlText w:val="%2."/>
      <w:lvlJc w:val="left"/>
      <w:pPr>
        <w:ind w:left="1440" w:hanging="360"/>
      </w:pPr>
    </w:lvl>
    <w:lvl w:ilvl="2" w:tplc="BF608084">
      <w:start w:val="1"/>
      <w:numFmt w:val="lowerRoman"/>
      <w:lvlText w:val="%3."/>
      <w:lvlJc w:val="right"/>
      <w:pPr>
        <w:ind w:left="2160" w:hanging="180"/>
      </w:pPr>
    </w:lvl>
    <w:lvl w:ilvl="3" w:tplc="A5902BB0">
      <w:start w:val="1"/>
      <w:numFmt w:val="decimal"/>
      <w:lvlText w:val="%4."/>
      <w:lvlJc w:val="left"/>
      <w:pPr>
        <w:ind w:left="2880" w:hanging="360"/>
      </w:pPr>
    </w:lvl>
    <w:lvl w:ilvl="4" w:tplc="635C59A6">
      <w:start w:val="1"/>
      <w:numFmt w:val="lowerLetter"/>
      <w:lvlText w:val="%5."/>
      <w:lvlJc w:val="left"/>
      <w:pPr>
        <w:ind w:left="3600" w:hanging="360"/>
      </w:pPr>
    </w:lvl>
    <w:lvl w:ilvl="5" w:tplc="9808E860">
      <w:start w:val="1"/>
      <w:numFmt w:val="lowerRoman"/>
      <w:lvlText w:val="%6."/>
      <w:lvlJc w:val="right"/>
      <w:pPr>
        <w:ind w:left="4320" w:hanging="180"/>
      </w:pPr>
    </w:lvl>
    <w:lvl w:ilvl="6" w:tplc="53D44D3A">
      <w:start w:val="1"/>
      <w:numFmt w:val="decimal"/>
      <w:lvlText w:val="%7."/>
      <w:lvlJc w:val="left"/>
      <w:pPr>
        <w:ind w:left="5040" w:hanging="360"/>
      </w:pPr>
    </w:lvl>
    <w:lvl w:ilvl="7" w:tplc="2618E95A">
      <w:start w:val="1"/>
      <w:numFmt w:val="lowerLetter"/>
      <w:lvlText w:val="%8."/>
      <w:lvlJc w:val="left"/>
      <w:pPr>
        <w:ind w:left="5760" w:hanging="360"/>
      </w:pPr>
    </w:lvl>
    <w:lvl w:ilvl="8" w:tplc="E6560B8C">
      <w:start w:val="1"/>
      <w:numFmt w:val="lowerRoman"/>
      <w:lvlText w:val="%9."/>
      <w:lvlJc w:val="right"/>
      <w:pPr>
        <w:ind w:left="6480" w:hanging="180"/>
      </w:pPr>
    </w:lvl>
  </w:abstractNum>
  <w:abstractNum w:abstractNumId="5" w15:restartNumberingAfterBreak="0">
    <w:nsid w:val="25CC34F7"/>
    <w:multiLevelType w:val="hybridMultilevel"/>
    <w:tmpl w:val="CF5EEC8E"/>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6"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4D0560"/>
    <w:multiLevelType w:val="hybridMultilevel"/>
    <w:tmpl w:val="DE5C2EB0"/>
    <w:lvl w:ilvl="0" w:tplc="DC903AC4">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635DF9"/>
    <w:multiLevelType w:val="hybridMultilevel"/>
    <w:tmpl w:val="AA809CE8"/>
    <w:lvl w:ilvl="0" w:tplc="1274605A">
      <w:start w:val="1"/>
      <w:numFmt w:val="decimal"/>
      <w:lvlText w:val="%1."/>
      <w:lvlJc w:val="left"/>
      <w:pPr>
        <w:ind w:left="720" w:hanging="360"/>
      </w:pPr>
    </w:lvl>
    <w:lvl w:ilvl="1" w:tplc="E13A08BA">
      <w:start w:val="1"/>
      <w:numFmt w:val="lowerLetter"/>
      <w:lvlText w:val="%2."/>
      <w:lvlJc w:val="left"/>
      <w:pPr>
        <w:ind w:left="1440" w:hanging="360"/>
      </w:pPr>
    </w:lvl>
    <w:lvl w:ilvl="2" w:tplc="17488B48">
      <w:start w:val="1"/>
      <w:numFmt w:val="lowerRoman"/>
      <w:lvlText w:val="%3."/>
      <w:lvlJc w:val="right"/>
      <w:pPr>
        <w:ind w:left="2160" w:hanging="180"/>
      </w:pPr>
    </w:lvl>
    <w:lvl w:ilvl="3" w:tplc="B67A0056">
      <w:start w:val="1"/>
      <w:numFmt w:val="decimal"/>
      <w:lvlText w:val="%4."/>
      <w:lvlJc w:val="left"/>
      <w:pPr>
        <w:ind w:left="2880" w:hanging="360"/>
      </w:pPr>
    </w:lvl>
    <w:lvl w:ilvl="4" w:tplc="5534260C">
      <w:start w:val="1"/>
      <w:numFmt w:val="lowerLetter"/>
      <w:lvlText w:val="%5."/>
      <w:lvlJc w:val="left"/>
      <w:pPr>
        <w:ind w:left="3600" w:hanging="360"/>
      </w:pPr>
    </w:lvl>
    <w:lvl w:ilvl="5" w:tplc="1D9EB28C">
      <w:start w:val="1"/>
      <w:numFmt w:val="lowerRoman"/>
      <w:lvlText w:val="%6."/>
      <w:lvlJc w:val="right"/>
      <w:pPr>
        <w:ind w:left="4320" w:hanging="180"/>
      </w:pPr>
    </w:lvl>
    <w:lvl w:ilvl="6" w:tplc="43161BF2">
      <w:start w:val="1"/>
      <w:numFmt w:val="decimal"/>
      <w:lvlText w:val="%7."/>
      <w:lvlJc w:val="left"/>
      <w:pPr>
        <w:ind w:left="5040" w:hanging="360"/>
      </w:pPr>
    </w:lvl>
    <w:lvl w:ilvl="7" w:tplc="990E3838">
      <w:start w:val="1"/>
      <w:numFmt w:val="lowerLetter"/>
      <w:lvlText w:val="%8."/>
      <w:lvlJc w:val="left"/>
      <w:pPr>
        <w:ind w:left="5760" w:hanging="360"/>
      </w:pPr>
    </w:lvl>
    <w:lvl w:ilvl="8" w:tplc="2458CB5C">
      <w:start w:val="1"/>
      <w:numFmt w:val="lowerRoman"/>
      <w:lvlText w:val="%9."/>
      <w:lvlJc w:val="right"/>
      <w:pPr>
        <w:ind w:left="6480" w:hanging="180"/>
      </w:pPr>
    </w:lvl>
  </w:abstractNum>
  <w:abstractNum w:abstractNumId="9" w15:restartNumberingAfterBreak="0">
    <w:nsid w:val="3D313D3C"/>
    <w:multiLevelType w:val="hybridMultilevel"/>
    <w:tmpl w:val="FED85AE6"/>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10" w15:restartNumberingAfterBreak="0">
    <w:nsid w:val="437643B2"/>
    <w:multiLevelType w:val="hybridMultilevel"/>
    <w:tmpl w:val="1F265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BA2B80"/>
    <w:multiLevelType w:val="hybridMultilevel"/>
    <w:tmpl w:val="A7B2D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CA11C6"/>
    <w:multiLevelType w:val="hybridMultilevel"/>
    <w:tmpl w:val="1362EAB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7F106CA5"/>
    <w:multiLevelType w:val="hybridMultilevel"/>
    <w:tmpl w:val="8AF695E2"/>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
    <w:abstractNumId w:val="4"/>
  </w:num>
  <w:num w:numId="2">
    <w:abstractNumId w:val="8"/>
  </w:num>
  <w:num w:numId="3">
    <w:abstractNumId w:val="0"/>
  </w:num>
  <w:num w:numId="4">
    <w:abstractNumId w:val="2"/>
  </w:num>
  <w:num w:numId="5">
    <w:abstractNumId w:val="9"/>
  </w:num>
  <w:num w:numId="6">
    <w:abstractNumId w:val="13"/>
  </w:num>
  <w:num w:numId="7">
    <w:abstractNumId w:val="5"/>
  </w:num>
  <w:num w:numId="8">
    <w:abstractNumId w:val="6"/>
  </w:num>
  <w:num w:numId="9">
    <w:abstractNumId w:val="12"/>
  </w:num>
  <w:num w:numId="10">
    <w:abstractNumId w:val="3"/>
  </w:num>
  <w:num w:numId="11">
    <w:abstractNumId w:val="7"/>
  </w:num>
  <w:num w:numId="12">
    <w:abstractNumId w:val="10"/>
  </w:num>
  <w:num w:numId="13">
    <w:abstractNumId w:val="11"/>
  </w:num>
  <w:num w:numId="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42"/>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948"/>
    <w:rsid w:val="00023F1E"/>
    <w:rsid w:val="0003477F"/>
    <w:rsid w:val="000770FF"/>
    <w:rsid w:val="00077292"/>
    <w:rsid w:val="000A1B57"/>
    <w:rsid w:val="000A53C0"/>
    <w:rsid w:val="000B6B67"/>
    <w:rsid w:val="000C411B"/>
    <w:rsid w:val="000D545F"/>
    <w:rsid w:val="000F03A5"/>
    <w:rsid w:val="000F0ED2"/>
    <w:rsid w:val="00107E19"/>
    <w:rsid w:val="00123AB2"/>
    <w:rsid w:val="00143BA8"/>
    <w:rsid w:val="00144917"/>
    <w:rsid w:val="00145840"/>
    <w:rsid w:val="00163094"/>
    <w:rsid w:val="00164709"/>
    <w:rsid w:val="00164B10"/>
    <w:rsid w:val="00175458"/>
    <w:rsid w:val="0018272D"/>
    <w:rsid w:val="001A333F"/>
    <w:rsid w:val="001A6B61"/>
    <w:rsid w:val="001E6DD3"/>
    <w:rsid w:val="001F65FD"/>
    <w:rsid w:val="00200F28"/>
    <w:rsid w:val="00211E45"/>
    <w:rsid w:val="002151C9"/>
    <w:rsid w:val="00240DBD"/>
    <w:rsid w:val="002525BA"/>
    <w:rsid w:val="00255690"/>
    <w:rsid w:val="00256CF0"/>
    <w:rsid w:val="00267887"/>
    <w:rsid w:val="00267CD7"/>
    <w:rsid w:val="00272EE3"/>
    <w:rsid w:val="00295C0F"/>
    <w:rsid w:val="002A2522"/>
    <w:rsid w:val="002C7C49"/>
    <w:rsid w:val="002D5372"/>
    <w:rsid w:val="002F536E"/>
    <w:rsid w:val="002F5DD7"/>
    <w:rsid w:val="002F70AC"/>
    <w:rsid w:val="00300A52"/>
    <w:rsid w:val="0031092D"/>
    <w:rsid w:val="003245BB"/>
    <w:rsid w:val="00325234"/>
    <w:rsid w:val="00334179"/>
    <w:rsid w:val="00354A0C"/>
    <w:rsid w:val="0036299A"/>
    <w:rsid w:val="00367576"/>
    <w:rsid w:val="003821CE"/>
    <w:rsid w:val="003B355C"/>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E7379"/>
    <w:rsid w:val="004F33AD"/>
    <w:rsid w:val="005170C3"/>
    <w:rsid w:val="00532BC8"/>
    <w:rsid w:val="00533610"/>
    <w:rsid w:val="00550AD4"/>
    <w:rsid w:val="005533B6"/>
    <w:rsid w:val="00560D81"/>
    <w:rsid w:val="00562161"/>
    <w:rsid w:val="00572412"/>
    <w:rsid w:val="00576CDB"/>
    <w:rsid w:val="00592B61"/>
    <w:rsid w:val="005B5AC6"/>
    <w:rsid w:val="005C305B"/>
    <w:rsid w:val="005E2AE6"/>
    <w:rsid w:val="005E7694"/>
    <w:rsid w:val="005F05A8"/>
    <w:rsid w:val="00606486"/>
    <w:rsid w:val="00616F47"/>
    <w:rsid w:val="00617F69"/>
    <w:rsid w:val="0063051B"/>
    <w:rsid w:val="0063161E"/>
    <w:rsid w:val="006448A3"/>
    <w:rsid w:val="006E1BF4"/>
    <w:rsid w:val="006F5B65"/>
    <w:rsid w:val="006F7ABB"/>
    <w:rsid w:val="00717687"/>
    <w:rsid w:val="00721FB7"/>
    <w:rsid w:val="007519C4"/>
    <w:rsid w:val="007568D5"/>
    <w:rsid w:val="00786D39"/>
    <w:rsid w:val="00796EFE"/>
    <w:rsid w:val="007C0370"/>
    <w:rsid w:val="007C3E44"/>
    <w:rsid w:val="007D3112"/>
    <w:rsid w:val="007D388A"/>
    <w:rsid w:val="007D4485"/>
    <w:rsid w:val="007D5C4B"/>
    <w:rsid w:val="007D6924"/>
    <w:rsid w:val="007F48D2"/>
    <w:rsid w:val="0081195C"/>
    <w:rsid w:val="00824CAC"/>
    <w:rsid w:val="00831E35"/>
    <w:rsid w:val="0084501C"/>
    <w:rsid w:val="00861FAF"/>
    <w:rsid w:val="00867107"/>
    <w:rsid w:val="00874F4B"/>
    <w:rsid w:val="00883C5F"/>
    <w:rsid w:val="008C1D4C"/>
    <w:rsid w:val="008C57D3"/>
    <w:rsid w:val="008C5826"/>
    <w:rsid w:val="008E242F"/>
    <w:rsid w:val="008F189B"/>
    <w:rsid w:val="009154C6"/>
    <w:rsid w:val="00925D54"/>
    <w:rsid w:val="009518C9"/>
    <w:rsid w:val="0097307A"/>
    <w:rsid w:val="00975482"/>
    <w:rsid w:val="009817EA"/>
    <w:rsid w:val="00983C98"/>
    <w:rsid w:val="0099724F"/>
    <w:rsid w:val="009B7E32"/>
    <w:rsid w:val="009C2055"/>
    <w:rsid w:val="009C283E"/>
    <w:rsid w:val="009F03D5"/>
    <w:rsid w:val="009F29E4"/>
    <w:rsid w:val="00A00448"/>
    <w:rsid w:val="00A025D4"/>
    <w:rsid w:val="00A32F2A"/>
    <w:rsid w:val="00A368FC"/>
    <w:rsid w:val="00A406B9"/>
    <w:rsid w:val="00A40848"/>
    <w:rsid w:val="00A529DB"/>
    <w:rsid w:val="00A601B4"/>
    <w:rsid w:val="00AC142E"/>
    <w:rsid w:val="00AD60E9"/>
    <w:rsid w:val="00B04E4E"/>
    <w:rsid w:val="00B55F07"/>
    <w:rsid w:val="00B67323"/>
    <w:rsid w:val="00B747B2"/>
    <w:rsid w:val="00B90233"/>
    <w:rsid w:val="00BA05C4"/>
    <w:rsid w:val="00BA7E17"/>
    <w:rsid w:val="00BC06B0"/>
    <w:rsid w:val="00BC7562"/>
    <w:rsid w:val="00BD31D4"/>
    <w:rsid w:val="00BE1363"/>
    <w:rsid w:val="00C02466"/>
    <w:rsid w:val="00C418FC"/>
    <w:rsid w:val="00C516C5"/>
    <w:rsid w:val="00C76E29"/>
    <w:rsid w:val="00CA5F06"/>
    <w:rsid w:val="00CB0767"/>
    <w:rsid w:val="00CB3B3E"/>
    <w:rsid w:val="00CD2F5C"/>
    <w:rsid w:val="00CD3FEB"/>
    <w:rsid w:val="00CE7986"/>
    <w:rsid w:val="00CF1CCA"/>
    <w:rsid w:val="00D00D38"/>
    <w:rsid w:val="00D05A01"/>
    <w:rsid w:val="00D06B9C"/>
    <w:rsid w:val="00D17873"/>
    <w:rsid w:val="00D356D8"/>
    <w:rsid w:val="00D40654"/>
    <w:rsid w:val="00D41625"/>
    <w:rsid w:val="00D50460"/>
    <w:rsid w:val="00D7086B"/>
    <w:rsid w:val="00D87601"/>
    <w:rsid w:val="00DA0D64"/>
    <w:rsid w:val="00DB7AFA"/>
    <w:rsid w:val="00DC2C8B"/>
    <w:rsid w:val="00E0787D"/>
    <w:rsid w:val="00E12994"/>
    <w:rsid w:val="00E160F7"/>
    <w:rsid w:val="00E23233"/>
    <w:rsid w:val="00E30F67"/>
    <w:rsid w:val="00E3269A"/>
    <w:rsid w:val="00E4619D"/>
    <w:rsid w:val="00E826F3"/>
    <w:rsid w:val="00EA34A7"/>
    <w:rsid w:val="00EB4832"/>
    <w:rsid w:val="00ED4A70"/>
    <w:rsid w:val="00EE300C"/>
    <w:rsid w:val="00EE5661"/>
    <w:rsid w:val="00EF1FCE"/>
    <w:rsid w:val="00F00572"/>
    <w:rsid w:val="00F32ABC"/>
    <w:rsid w:val="00F71F50"/>
    <w:rsid w:val="00F83AC6"/>
    <w:rsid w:val="00FB7594"/>
    <w:rsid w:val="00FC072A"/>
    <w:rsid w:val="00FD712F"/>
    <w:rsid w:val="00FF061D"/>
    <w:rsid w:val="00FF78EE"/>
    <w:rsid w:val="037EB1A3"/>
    <w:rsid w:val="03923405"/>
    <w:rsid w:val="03AEFCD6"/>
    <w:rsid w:val="0497F520"/>
    <w:rsid w:val="04E00D0E"/>
    <w:rsid w:val="0539A245"/>
    <w:rsid w:val="05B4A756"/>
    <w:rsid w:val="05C874E0"/>
    <w:rsid w:val="05F496ED"/>
    <w:rsid w:val="077BEF1E"/>
    <w:rsid w:val="07D1FAE7"/>
    <w:rsid w:val="07DC9FDF"/>
    <w:rsid w:val="0827288F"/>
    <w:rsid w:val="089F65E0"/>
    <w:rsid w:val="091B932B"/>
    <w:rsid w:val="0966C9D5"/>
    <w:rsid w:val="0AFE513D"/>
    <w:rsid w:val="0B634436"/>
    <w:rsid w:val="0BAC7994"/>
    <w:rsid w:val="0CBF4649"/>
    <w:rsid w:val="0D017B93"/>
    <w:rsid w:val="0D2F6D43"/>
    <w:rsid w:val="0DC10AF0"/>
    <w:rsid w:val="0ED2EE0A"/>
    <w:rsid w:val="0EF37735"/>
    <w:rsid w:val="0F89B3DA"/>
    <w:rsid w:val="10220A5F"/>
    <w:rsid w:val="1152F210"/>
    <w:rsid w:val="1218EC6F"/>
    <w:rsid w:val="1333DC16"/>
    <w:rsid w:val="149C76FD"/>
    <w:rsid w:val="1502DAA1"/>
    <w:rsid w:val="15882218"/>
    <w:rsid w:val="15BF8BDA"/>
    <w:rsid w:val="15D59897"/>
    <w:rsid w:val="17708371"/>
    <w:rsid w:val="17CEED35"/>
    <w:rsid w:val="19DE582D"/>
    <w:rsid w:val="19ECB125"/>
    <w:rsid w:val="1B38C08A"/>
    <w:rsid w:val="1C681A2B"/>
    <w:rsid w:val="1E63640A"/>
    <w:rsid w:val="1F67CEBC"/>
    <w:rsid w:val="1FC78663"/>
    <w:rsid w:val="206CA572"/>
    <w:rsid w:val="20A8BB52"/>
    <w:rsid w:val="2229709E"/>
    <w:rsid w:val="229A5834"/>
    <w:rsid w:val="230355F3"/>
    <w:rsid w:val="2334D642"/>
    <w:rsid w:val="2429687D"/>
    <w:rsid w:val="2433160D"/>
    <w:rsid w:val="2495CFD3"/>
    <w:rsid w:val="24E3260F"/>
    <w:rsid w:val="26402B9E"/>
    <w:rsid w:val="270F021E"/>
    <w:rsid w:val="279427E5"/>
    <w:rsid w:val="27C35F1A"/>
    <w:rsid w:val="27D9AD73"/>
    <w:rsid w:val="280842D3"/>
    <w:rsid w:val="28F2A39C"/>
    <w:rsid w:val="28FFEFB6"/>
    <w:rsid w:val="29BB9B1D"/>
    <w:rsid w:val="2B74838E"/>
    <w:rsid w:val="2BB44DE9"/>
    <w:rsid w:val="2C905736"/>
    <w:rsid w:val="2CD02541"/>
    <w:rsid w:val="2CDDDCFE"/>
    <w:rsid w:val="2D0DB711"/>
    <w:rsid w:val="2E06D8B1"/>
    <w:rsid w:val="2ED920C3"/>
    <w:rsid w:val="2F018EF4"/>
    <w:rsid w:val="2F024A2C"/>
    <w:rsid w:val="2F888509"/>
    <w:rsid w:val="2FBF43C5"/>
    <w:rsid w:val="303A3F77"/>
    <w:rsid w:val="315DD368"/>
    <w:rsid w:val="31704828"/>
    <w:rsid w:val="32C5301A"/>
    <w:rsid w:val="3406C60C"/>
    <w:rsid w:val="340E1960"/>
    <w:rsid w:val="344D4911"/>
    <w:rsid w:val="34A23072"/>
    <w:rsid w:val="354E7CC6"/>
    <w:rsid w:val="356B14D8"/>
    <w:rsid w:val="37035452"/>
    <w:rsid w:val="37701004"/>
    <w:rsid w:val="37B12BF2"/>
    <w:rsid w:val="39E58772"/>
    <w:rsid w:val="39F95401"/>
    <w:rsid w:val="3A65E631"/>
    <w:rsid w:val="3B3A56B1"/>
    <w:rsid w:val="3C619502"/>
    <w:rsid w:val="3C7241B8"/>
    <w:rsid w:val="3CD9BE8B"/>
    <w:rsid w:val="3D365E5C"/>
    <w:rsid w:val="3D6C8C96"/>
    <w:rsid w:val="3F0243F5"/>
    <w:rsid w:val="3F210742"/>
    <w:rsid w:val="3F47D327"/>
    <w:rsid w:val="407F64D7"/>
    <w:rsid w:val="40CBF9E9"/>
    <w:rsid w:val="417F2BA2"/>
    <w:rsid w:val="44343778"/>
    <w:rsid w:val="4501EA71"/>
    <w:rsid w:val="452CB276"/>
    <w:rsid w:val="4605756A"/>
    <w:rsid w:val="46D6F24E"/>
    <w:rsid w:val="48524621"/>
    <w:rsid w:val="4AB3928F"/>
    <w:rsid w:val="4BBFD294"/>
    <w:rsid w:val="4C1D0869"/>
    <w:rsid w:val="4D01AD1D"/>
    <w:rsid w:val="4D068354"/>
    <w:rsid w:val="4D88F7B7"/>
    <w:rsid w:val="4FA9C9A1"/>
    <w:rsid w:val="5062F6A4"/>
    <w:rsid w:val="52127F02"/>
    <w:rsid w:val="5277EDDD"/>
    <w:rsid w:val="52BFFE09"/>
    <w:rsid w:val="533A2090"/>
    <w:rsid w:val="53CC11D7"/>
    <w:rsid w:val="5507A99D"/>
    <w:rsid w:val="5529B083"/>
    <w:rsid w:val="568F2322"/>
    <w:rsid w:val="56A18CCE"/>
    <w:rsid w:val="570D3D15"/>
    <w:rsid w:val="57C13FD0"/>
    <w:rsid w:val="59135428"/>
    <w:rsid w:val="599BB48E"/>
    <w:rsid w:val="59B85521"/>
    <w:rsid w:val="5BF19B14"/>
    <w:rsid w:val="5D63C843"/>
    <w:rsid w:val="5DC34F05"/>
    <w:rsid w:val="5EAEFCAE"/>
    <w:rsid w:val="5ED1E822"/>
    <w:rsid w:val="5EECF14D"/>
    <w:rsid w:val="60DE3602"/>
    <w:rsid w:val="6136087B"/>
    <w:rsid w:val="6277F097"/>
    <w:rsid w:val="62B8A2D7"/>
    <w:rsid w:val="62D8C83A"/>
    <w:rsid w:val="636A8BD4"/>
    <w:rsid w:val="640D481E"/>
    <w:rsid w:val="64A774B4"/>
    <w:rsid w:val="6562201D"/>
    <w:rsid w:val="6588D61A"/>
    <w:rsid w:val="6742608B"/>
    <w:rsid w:val="6754543F"/>
    <w:rsid w:val="6A760D7F"/>
    <w:rsid w:val="6A8A7E04"/>
    <w:rsid w:val="6AA7FC66"/>
    <w:rsid w:val="6B471FDB"/>
    <w:rsid w:val="6C5CDB62"/>
    <w:rsid w:val="6CB64E9E"/>
    <w:rsid w:val="6DF78C83"/>
    <w:rsid w:val="6E56C5F7"/>
    <w:rsid w:val="6EAAF44E"/>
    <w:rsid w:val="6F06962F"/>
    <w:rsid w:val="6FA01312"/>
    <w:rsid w:val="6FF35D5F"/>
    <w:rsid w:val="701B1A9C"/>
    <w:rsid w:val="7027E946"/>
    <w:rsid w:val="711C239D"/>
    <w:rsid w:val="72496A60"/>
    <w:rsid w:val="72B4700C"/>
    <w:rsid w:val="72CA3DCB"/>
    <w:rsid w:val="72DC0EE1"/>
    <w:rsid w:val="74AAA018"/>
    <w:rsid w:val="75642C5A"/>
    <w:rsid w:val="768640D4"/>
    <w:rsid w:val="768D5052"/>
    <w:rsid w:val="77835C5D"/>
    <w:rsid w:val="77B8B353"/>
    <w:rsid w:val="7819567C"/>
    <w:rsid w:val="7A3B8F61"/>
    <w:rsid w:val="7A9DDE0E"/>
    <w:rsid w:val="7AD914A1"/>
    <w:rsid w:val="7B2F5211"/>
    <w:rsid w:val="7B3B6233"/>
    <w:rsid w:val="7C76AD40"/>
    <w:rsid w:val="7CA2A44E"/>
    <w:rsid w:val="7D491806"/>
    <w:rsid w:val="7E2BABE7"/>
    <w:rsid w:val="7EA54B5F"/>
    <w:rsid w:val="7FAB6F74"/>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6202BCF7-A491-4D1C-B158-A8E82438F1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hAnsiTheme="majorHAnsi" w:eastAsiaTheme="majorEastAsia" w:cstheme="majorBidi"/>
      <w:b/>
      <w:bCs/>
      <w:color w:val="2F5496" w:themeColor="accent1" w:themeShade="BF"/>
      <w:sz w:val="28"/>
      <w:szCs w:val="28"/>
      <w:lang w:val="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1Zchn" w:customStyle="1">
    <w:name w:val="Überschrift 1 Zchn"/>
    <w:basedOn w:val="Absatz-Standardschriftart"/>
    <w:link w:val="berschrift1"/>
    <w:uiPriority w:val="9"/>
    <w:rsid w:val="007568D5"/>
    <w:rPr>
      <w:rFonts w:asciiTheme="majorHAnsi" w:hAnsiTheme="majorHAnsi" w:eastAsiaTheme="majorEastAsia"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hAnsi="Arial" w:eastAsia="Times New Roman"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styleId="NichtaufgelsteErwhnung1" w:customStyle="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paragraph" w:styleId="KeinLeerraum">
    <w:name w:val="No Spacing"/>
    <w:uiPriority w:val="1"/>
    <w:qFormat/>
    <w:pPr>
      <w:spacing w:after="0" w:line="240" w:lineRule="auto"/>
    </w:pPr>
  </w:style>
  <w:style w:type="character" w:styleId="normaltextrun" w:customStyle="1">
    <w:name w:val="normaltextrun"/>
    <w:basedOn w:val="Absatz-Standardschriftart"/>
    <w:rsid w:val="00EE300C"/>
  </w:style>
  <w:style w:type="character" w:styleId="apple-converted-space" w:customStyle="1">
    <w:name w:val="apple-converted-space"/>
    <w:basedOn w:val="Absatz-Standardschriftart"/>
    <w:rsid w:val="00EE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s://joedigi.at/hoer-hin/afrika-und-das-coronaviru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7" ma:contentTypeDescription="Ein neues Dokument erstellen." ma:contentTypeScope="" ma:versionID="8604695ada120dd42f1d42ab58ecae37">
  <xsd:schema xmlns:xsd="http://www.w3.org/2001/XMLSchema" xmlns:xs="http://www.w3.org/2001/XMLSchema" xmlns:p="http://schemas.microsoft.com/office/2006/metadata/properties" xmlns:ns2="1075ab24-74eb-4c2c-967a-d73ce0134c85" targetNamespace="http://schemas.microsoft.com/office/2006/metadata/properties" ma:root="true" ma:fieldsID="7ab2680bfa5e2514c22a6a62974632cd" ns2:_="">
    <xsd:import namespace="1075ab24-74eb-4c2c-967a-d73ce0134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2.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31423-624C-4760-B137-2099FE151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Wanner Florian</dc:creator>
  <keywords/>
  <dc:description/>
  <lastModifiedBy>Waldmann Ulrike</lastModifiedBy>
  <revision>4</revision>
  <dcterms:created xsi:type="dcterms:W3CDTF">2020-05-06T10:28:00.0000000Z</dcterms:created>
  <dcterms:modified xsi:type="dcterms:W3CDTF">2020-05-08T11:28:45.8383366Z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