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0" w:rsidRDefault="00066010" w:rsidP="00066010">
      <w:pPr>
        <w:rPr>
          <w:i/>
          <w:iCs/>
          <w:color w:val="FF0000"/>
        </w:rPr>
      </w:pPr>
      <w:r>
        <w:rPr>
          <w:i/>
          <w:iCs/>
          <w:color w:val="FF0000"/>
        </w:rPr>
        <w:t>Du musst die Lösungen nicht ausdrucken! Verwende sie hier nur zur Kontrolle!</w:t>
      </w:r>
    </w:p>
    <w:p w:rsidR="00066010" w:rsidRDefault="00066010" w:rsidP="000660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Lösungen der Vorwoche: SW 32</w:t>
      </w:r>
    </w:p>
    <w:p w:rsidR="00066010" w:rsidRDefault="00066010" w:rsidP="00066010">
      <w:r>
        <w:rPr>
          <w:noProof/>
          <w:lang w:eastAsia="de-AT"/>
        </w:rPr>
        <w:drawing>
          <wp:inline distT="0" distB="0" distL="0" distR="0">
            <wp:extent cx="5067300" cy="69246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10" w:rsidRDefault="00066010" w:rsidP="00066010">
      <w:r>
        <w:br w:type="page"/>
      </w:r>
    </w:p>
    <w:p w:rsidR="00066010" w:rsidRDefault="00066010" w:rsidP="00066010"/>
    <w:p w:rsidR="00066010" w:rsidRDefault="00066010" w:rsidP="00066010"/>
    <w:p w:rsidR="00066010" w:rsidRDefault="00066010" w:rsidP="00066010"/>
    <w:p w:rsidR="00066010" w:rsidRDefault="00066010" w:rsidP="00066010">
      <w:r>
        <w:rPr>
          <w:noProof/>
          <w:lang w:eastAsia="de-AT"/>
        </w:rPr>
        <w:drawing>
          <wp:inline distT="0" distB="0" distL="0" distR="0">
            <wp:extent cx="5019675" cy="14192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10" w:rsidRDefault="00066010" w:rsidP="00066010">
      <w:r>
        <w:rPr>
          <w:noProof/>
          <w:lang w:eastAsia="de-AT"/>
        </w:rPr>
        <w:drawing>
          <wp:inline distT="0" distB="0" distL="0" distR="0">
            <wp:extent cx="5276850" cy="62960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92" w:rsidRDefault="00021992">
      <w:bookmarkStart w:id="0" w:name="_GoBack"/>
      <w:bookmarkEnd w:id="0"/>
    </w:p>
    <w:sectPr w:rsidR="00021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10"/>
    <w:rsid w:val="00021992"/>
    <w:rsid w:val="000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10"/>
    <w:pPr>
      <w:spacing w:line="25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010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10"/>
    <w:pPr>
      <w:spacing w:line="25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01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C8F29-5957-49DA-B864-BC903C273EE4}"/>
</file>

<file path=customXml/itemProps2.xml><?xml version="1.0" encoding="utf-8"?>
<ds:datastoreItem xmlns:ds="http://schemas.openxmlformats.org/officeDocument/2006/customXml" ds:itemID="{E7ADDD86-CE31-47FD-909D-B0FD4D8D26B4}"/>
</file>

<file path=customXml/itemProps3.xml><?xml version="1.0" encoding="utf-8"?>
<ds:datastoreItem xmlns:ds="http://schemas.openxmlformats.org/officeDocument/2006/customXml" ds:itemID="{D318BCD8-12F4-40C9-BD40-C60096FDF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2020-04-17T07:15:00Z</dcterms:created>
  <dcterms:modified xsi:type="dcterms:W3CDTF">2020-04-17T07:16:00Z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