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69D16AC7" w:rsidR="00BA7E17" w:rsidRPr="009154C6" w:rsidRDefault="008B1A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 F4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0E0E3699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5D1BE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525155D6" w:rsidR="00BA7E17" w:rsidRPr="00592B61" w:rsidRDefault="008B1AC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E399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.04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– </w:t>
            </w:r>
            <w:r w:rsidR="005D1BE2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9E399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9E399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F4F52" w:rsidRPr="003F4F52" w14:paraId="79C10CE7" w14:textId="77777777" w:rsidTr="00CB3B3E">
        <w:tc>
          <w:tcPr>
            <w:tcW w:w="4270" w:type="dxa"/>
          </w:tcPr>
          <w:p w14:paraId="4FCC614A" w14:textId="4A98619C" w:rsidR="003F4F52" w:rsidRDefault="003F4F52" w:rsidP="00824B14">
            <w:pPr>
              <w:rPr>
                <w:lang w:val="en-US"/>
              </w:rPr>
            </w:pPr>
            <w:r>
              <w:rPr>
                <w:lang w:val="en-US"/>
              </w:rPr>
              <w:t xml:space="preserve">Check and correct the exercises you did last week. </w:t>
            </w:r>
          </w:p>
        </w:tc>
        <w:tc>
          <w:tcPr>
            <w:tcW w:w="3380" w:type="dxa"/>
          </w:tcPr>
          <w:p w14:paraId="6EBD3583" w14:textId="78621BC7" w:rsidR="003F4F52" w:rsidRDefault="003F4F52" w:rsidP="0AFE513D">
            <w:pPr>
              <w:rPr>
                <w:lang w:val="en-US"/>
              </w:rPr>
            </w:pPr>
            <w:r>
              <w:rPr>
                <w:lang w:val="en-US"/>
              </w:rPr>
              <w:t>Solutions in this document on the following page.</w:t>
            </w:r>
          </w:p>
        </w:tc>
        <w:tc>
          <w:tcPr>
            <w:tcW w:w="1417" w:type="dxa"/>
          </w:tcPr>
          <w:p w14:paraId="6BBAD66D" w14:textId="77777777" w:rsidR="003F4F52" w:rsidRPr="0020785F" w:rsidRDefault="003F4F52" w:rsidP="00721FB7">
            <w:pPr>
              <w:rPr>
                <w:lang w:val="en-US"/>
              </w:rPr>
            </w:pPr>
          </w:p>
        </w:tc>
      </w:tr>
      <w:bookmarkEnd w:id="0"/>
      <w:tr w:rsidR="005B5AC6" w:rsidRPr="0020785F" w14:paraId="05CD6B9E" w14:textId="77777777" w:rsidTr="00CB3B3E">
        <w:tc>
          <w:tcPr>
            <w:tcW w:w="4270" w:type="dxa"/>
          </w:tcPr>
          <w:p w14:paraId="4993BF32" w14:textId="5BDE4B10" w:rsidR="00BE1363" w:rsidRPr="00824B14" w:rsidRDefault="00824B14" w:rsidP="00824B14">
            <w:pPr>
              <w:rPr>
                <w:lang w:val="en-US"/>
              </w:rPr>
            </w:pPr>
            <w:r>
              <w:rPr>
                <w:lang w:val="en-US"/>
              </w:rPr>
              <w:t>Do the vocabulary exercises</w:t>
            </w:r>
            <w:r w:rsidR="00C7010C">
              <w:rPr>
                <w:lang w:val="en-US"/>
              </w:rPr>
              <w:t xml:space="preserve"> (and correct them afterwards)</w:t>
            </w:r>
          </w:p>
        </w:tc>
        <w:tc>
          <w:tcPr>
            <w:tcW w:w="3380" w:type="dxa"/>
          </w:tcPr>
          <w:p w14:paraId="441ABDC7" w14:textId="64A82693" w:rsidR="005B5AC6" w:rsidRPr="0020785F" w:rsidRDefault="00824B14" w:rsidP="0AFE513D">
            <w:pPr>
              <w:rPr>
                <w:lang w:val="en-US"/>
              </w:rPr>
            </w:pPr>
            <w:r>
              <w:rPr>
                <w:lang w:val="en-US"/>
              </w:rPr>
              <w:t>WB p.73/11-14</w:t>
            </w:r>
          </w:p>
        </w:tc>
        <w:tc>
          <w:tcPr>
            <w:tcW w:w="1417" w:type="dxa"/>
          </w:tcPr>
          <w:p w14:paraId="50EF4240" w14:textId="77777777" w:rsidR="005B5AC6" w:rsidRPr="0020785F" w:rsidRDefault="005B5AC6" w:rsidP="00721FB7">
            <w:pPr>
              <w:rPr>
                <w:lang w:val="en-US"/>
              </w:rPr>
            </w:pPr>
          </w:p>
        </w:tc>
      </w:tr>
      <w:tr w:rsidR="00C7010C" w:rsidRPr="00436E9B" w14:paraId="24D3A575" w14:textId="77777777" w:rsidTr="00CB3B3E">
        <w:tc>
          <w:tcPr>
            <w:tcW w:w="4270" w:type="dxa"/>
          </w:tcPr>
          <w:p w14:paraId="106EFBD1" w14:textId="14D6FD28" w:rsidR="00C7010C" w:rsidRPr="008E59C4" w:rsidRDefault="00C7010C" w:rsidP="006C2DFA">
            <w:pPr>
              <w:pStyle w:val="Listenabsatz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8E59C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Read the story and choose the best title.</w:t>
            </w:r>
          </w:p>
          <w:p w14:paraId="0CFBDA1A" w14:textId="40338DE2" w:rsidR="00C7010C" w:rsidRPr="008E59C4" w:rsidRDefault="00C7010C" w:rsidP="006C2DFA">
            <w:pPr>
              <w:pStyle w:val="Listenabsatz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8E59C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Decide which statement is true for which person.</w:t>
            </w:r>
          </w:p>
          <w:p w14:paraId="121E1347" w14:textId="42F323ED" w:rsidR="00C7010C" w:rsidRPr="008E59C4" w:rsidRDefault="00C7010C" w:rsidP="006C2DFA">
            <w:pPr>
              <w:pStyle w:val="Listenabsatz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8E59C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Listen to the ending of the story</w:t>
            </w:r>
          </w:p>
          <w:p w14:paraId="04B60E6C" w14:textId="77777777" w:rsidR="00436E9B" w:rsidRPr="008E59C4" w:rsidRDefault="00436E9B" w:rsidP="00436E9B">
            <w:pPr>
              <w:pStyle w:val="Listenabsatz"/>
              <w:ind w:left="360"/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</w:p>
          <w:p w14:paraId="5FBEF1D0" w14:textId="2C1C24DA" w:rsidR="00C7010C" w:rsidRPr="008E59C4" w:rsidRDefault="00C7010C" w:rsidP="006C2DFA">
            <w:pPr>
              <w:pStyle w:val="Listenabsatz"/>
              <w:numPr>
                <w:ilvl w:val="0"/>
                <w:numId w:val="13"/>
              </w:numPr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</w:pPr>
            <w:r w:rsidRPr="008E59C4">
              <w:rPr>
                <w:rFonts w:asciiTheme="minorHAnsi" w:eastAsiaTheme="minorHAnsi" w:hAnsiTheme="minorHAnsi" w:cstheme="minorBidi"/>
                <w:szCs w:val="22"/>
                <w:lang w:val="en-US" w:eastAsia="en-US"/>
              </w:rPr>
              <w:t>Circle the correct words and write the summary into your exercise book.</w:t>
            </w:r>
          </w:p>
        </w:tc>
        <w:tc>
          <w:tcPr>
            <w:tcW w:w="3380" w:type="dxa"/>
          </w:tcPr>
          <w:p w14:paraId="4A21B55E" w14:textId="77777777" w:rsidR="00C7010C" w:rsidRDefault="00C7010C" w:rsidP="0AFE513D">
            <w:pPr>
              <w:rPr>
                <w:lang w:val="en-US"/>
              </w:rPr>
            </w:pPr>
            <w:r>
              <w:rPr>
                <w:lang w:val="en-US"/>
              </w:rPr>
              <w:t>SB p.93/5B 3</w:t>
            </w:r>
          </w:p>
          <w:p w14:paraId="33CDE612" w14:textId="77777777" w:rsidR="006C2DFA" w:rsidRDefault="006C2DFA" w:rsidP="0AFE513D">
            <w:pPr>
              <w:rPr>
                <w:lang w:val="en-US"/>
              </w:rPr>
            </w:pPr>
          </w:p>
          <w:p w14:paraId="3E310568" w14:textId="0490090F" w:rsidR="00C7010C" w:rsidRPr="008E59C4" w:rsidRDefault="00C7010C" w:rsidP="008E59C4">
            <w:pPr>
              <w:rPr>
                <w:lang w:val="en-US"/>
              </w:rPr>
            </w:pPr>
            <w:r w:rsidRPr="008E59C4">
              <w:rPr>
                <w:lang w:val="en-US"/>
              </w:rPr>
              <w:t>SB p.94/4</w:t>
            </w:r>
          </w:p>
          <w:p w14:paraId="7C8F8A27" w14:textId="424A9998" w:rsidR="00C7010C" w:rsidRPr="00436E9B" w:rsidRDefault="00C7010C" w:rsidP="0AFE513D">
            <w:pPr>
              <w:rPr>
                <w:lang w:val="en-US"/>
              </w:rPr>
            </w:pPr>
            <w:r w:rsidRPr="00436E9B">
              <w:rPr>
                <w:lang w:val="en-US"/>
              </w:rPr>
              <w:t>SB p.94/5</w:t>
            </w:r>
            <w:r w:rsidR="00436E9B" w:rsidRPr="00436E9B">
              <w:rPr>
                <w:lang w:val="en-US"/>
              </w:rPr>
              <w:t xml:space="preserve">, audio on digi4school or </w:t>
            </w:r>
            <w:r w:rsidR="00436E9B">
              <w:rPr>
                <w:lang w:val="en-US"/>
              </w:rPr>
              <w:t>More App</w:t>
            </w:r>
          </w:p>
          <w:p w14:paraId="3B4FA25D" w14:textId="34ED7198" w:rsidR="00C7010C" w:rsidRPr="00436E9B" w:rsidRDefault="00C7010C" w:rsidP="0AFE513D">
            <w:pPr>
              <w:rPr>
                <w:lang w:val="it-IT"/>
              </w:rPr>
            </w:pPr>
            <w:r w:rsidRPr="00436E9B">
              <w:rPr>
                <w:lang w:val="it-IT"/>
              </w:rPr>
              <w:t>SB p.94/6</w:t>
            </w:r>
            <w:r w:rsidR="00436E9B">
              <w:rPr>
                <w:lang w:val="it-IT"/>
              </w:rPr>
              <w:t xml:space="preserve">, </w:t>
            </w:r>
            <w:proofErr w:type="spellStart"/>
            <w:r w:rsidR="00436E9B">
              <w:rPr>
                <w:lang w:val="it-IT"/>
              </w:rPr>
              <w:t>exercise</w:t>
            </w:r>
            <w:proofErr w:type="spellEnd"/>
            <w:r w:rsidR="00436E9B">
              <w:rPr>
                <w:lang w:val="it-IT"/>
              </w:rPr>
              <w:t xml:space="preserve"> book</w:t>
            </w:r>
          </w:p>
        </w:tc>
        <w:tc>
          <w:tcPr>
            <w:tcW w:w="1417" w:type="dxa"/>
          </w:tcPr>
          <w:p w14:paraId="79148F8A" w14:textId="77777777" w:rsidR="00C7010C" w:rsidRPr="00436E9B" w:rsidRDefault="00C7010C" w:rsidP="00721FB7">
            <w:pPr>
              <w:rPr>
                <w:lang w:val="it-IT"/>
              </w:rPr>
            </w:pPr>
          </w:p>
        </w:tc>
      </w:tr>
      <w:tr w:rsidR="007C3A7A" w:rsidRPr="00436E9B" w14:paraId="1DFD2EB5" w14:textId="77777777" w:rsidTr="00BD1E9A">
        <w:tc>
          <w:tcPr>
            <w:tcW w:w="4270" w:type="dxa"/>
            <w:vAlign w:val="center"/>
          </w:tcPr>
          <w:p w14:paraId="55706D73" w14:textId="41858057" w:rsidR="007C3A7A" w:rsidRPr="007C3A7A" w:rsidRDefault="007C3A7A" w:rsidP="007C3A7A">
            <w:pPr>
              <w:rPr>
                <w:lang w:val="en-US"/>
              </w:rPr>
            </w:pPr>
            <w:r w:rsidRPr="00AF6761">
              <w:rPr>
                <w:lang w:val="en-US"/>
              </w:rPr>
              <w:t>Write a text (around 120 words) about</w:t>
            </w:r>
            <w:r>
              <w:rPr>
                <w:lang w:val="en-US"/>
              </w:rPr>
              <w:t xml:space="preserve"> </w:t>
            </w:r>
            <w:r w:rsidR="008E59C4">
              <w:rPr>
                <w:lang w:val="en-US"/>
              </w:rPr>
              <w:t>one of the two topics.</w:t>
            </w:r>
          </w:p>
        </w:tc>
        <w:tc>
          <w:tcPr>
            <w:tcW w:w="3380" w:type="dxa"/>
            <w:vAlign w:val="center"/>
          </w:tcPr>
          <w:p w14:paraId="5523A52D" w14:textId="11CA60C9" w:rsidR="007C3A7A" w:rsidRPr="00436E9B" w:rsidRDefault="007C3A7A" w:rsidP="007C3A7A">
            <w:pPr>
              <w:rPr>
                <w:lang w:val="it-IT"/>
              </w:rPr>
            </w:pPr>
            <w:r>
              <w:rPr>
                <w:lang w:val="en-US"/>
              </w:rPr>
              <w:t>SB p.95/8 A or B</w:t>
            </w:r>
          </w:p>
        </w:tc>
        <w:tc>
          <w:tcPr>
            <w:tcW w:w="1417" w:type="dxa"/>
          </w:tcPr>
          <w:p w14:paraId="5384855D" w14:textId="77777777" w:rsidR="007C3A7A" w:rsidRPr="00436E9B" w:rsidRDefault="007C3A7A" w:rsidP="007C3A7A">
            <w:pPr>
              <w:rPr>
                <w:lang w:val="it-IT"/>
              </w:rPr>
            </w:pPr>
          </w:p>
        </w:tc>
      </w:tr>
      <w:tr w:rsidR="00F84C43" w:rsidRPr="00436E9B" w14:paraId="066E48A3" w14:textId="77777777" w:rsidTr="00BD1E9A">
        <w:tc>
          <w:tcPr>
            <w:tcW w:w="4270" w:type="dxa"/>
            <w:vAlign w:val="center"/>
          </w:tcPr>
          <w:p w14:paraId="6C648A0A" w14:textId="0CB24B2D" w:rsidR="00F84C43" w:rsidRPr="00AF6761" w:rsidRDefault="00F84C43" w:rsidP="007C3A7A">
            <w:pPr>
              <w:rPr>
                <w:lang w:val="en-US"/>
              </w:rPr>
            </w:pPr>
            <w:r>
              <w:rPr>
                <w:lang w:val="en-US"/>
              </w:rPr>
              <w:t xml:space="preserve">Unit 9 </w:t>
            </w:r>
            <w:r>
              <w:rPr>
                <w:lang w:val="en-US"/>
              </w:rPr>
              <w:t>Cyber Homework 26</w:t>
            </w:r>
          </w:p>
        </w:tc>
        <w:tc>
          <w:tcPr>
            <w:tcW w:w="3380" w:type="dxa"/>
            <w:vAlign w:val="center"/>
          </w:tcPr>
          <w:p w14:paraId="68108E0D" w14:textId="476644E1" w:rsidR="00F84C43" w:rsidRDefault="00F84C43" w:rsidP="007C3A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Helbling</w:t>
            </w:r>
            <w:proofErr w:type="spellEnd"/>
            <w:r>
              <w:rPr>
                <w:lang w:val="en-US"/>
              </w:rPr>
              <w:t xml:space="preserve"> e-zone</w:t>
            </w:r>
          </w:p>
        </w:tc>
        <w:tc>
          <w:tcPr>
            <w:tcW w:w="1417" w:type="dxa"/>
          </w:tcPr>
          <w:p w14:paraId="5E2682A1" w14:textId="77777777" w:rsidR="00F84C43" w:rsidRPr="00436E9B" w:rsidRDefault="00F84C43" w:rsidP="007C3A7A">
            <w:pPr>
              <w:rPr>
                <w:lang w:val="it-IT"/>
              </w:rPr>
            </w:pPr>
          </w:p>
        </w:tc>
      </w:tr>
    </w:tbl>
    <w:p w14:paraId="3A7AAD27" w14:textId="19952F85" w:rsidR="00874F4B" w:rsidRPr="00436E9B" w:rsidRDefault="00874F4B" w:rsidP="00721FB7">
      <w:pPr>
        <w:rPr>
          <w:lang w:val="it-IT"/>
        </w:rPr>
      </w:pPr>
    </w:p>
    <w:p w14:paraId="0B4CBD0A" w14:textId="77777777" w:rsidR="00874F4B" w:rsidRPr="00436E9B" w:rsidRDefault="00874F4B" w:rsidP="00721FB7">
      <w:pPr>
        <w:rPr>
          <w:lang w:val="it-IT"/>
        </w:rPr>
      </w:pPr>
    </w:p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48"/>
        <w:gridCol w:w="3402"/>
        <w:gridCol w:w="1559"/>
      </w:tblGrid>
      <w:tr w:rsidR="007D4485" w:rsidRPr="007D4485" w14:paraId="180F7A67" w14:textId="65117B5A" w:rsidTr="00AF6761">
        <w:tc>
          <w:tcPr>
            <w:tcW w:w="4248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402" w:type="dxa"/>
          </w:tcPr>
          <w:p w14:paraId="305C0909" w14:textId="0FCCA21F" w:rsidR="003B355C" w:rsidRPr="007D4485" w:rsidRDefault="00AF6761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9E3996" w:rsidRPr="004D17F5" w14:paraId="07CFB32E" w14:textId="77777777" w:rsidTr="004A5BF2">
        <w:tc>
          <w:tcPr>
            <w:tcW w:w="4248" w:type="dxa"/>
            <w:vAlign w:val="center"/>
          </w:tcPr>
          <w:p w14:paraId="48B9993D" w14:textId="77777777" w:rsidR="009E3996" w:rsidRPr="004D17F5" w:rsidRDefault="009E3996" w:rsidP="004A5BF2">
            <w:pPr>
              <w:rPr>
                <w:lang w:val="en-US"/>
              </w:rPr>
            </w:pPr>
            <w:r w:rsidRPr="004D17F5">
              <w:rPr>
                <w:lang w:val="en-US"/>
              </w:rPr>
              <w:t xml:space="preserve">Speaking exercise: Talk as </w:t>
            </w:r>
            <w:r>
              <w:rPr>
                <w:lang w:val="en-US"/>
              </w:rPr>
              <w:t xml:space="preserve">long as you can about one of the questions. Record it on your phone and send it to your teacher or talk to your study buddy on the phone/tell your family about it. </w:t>
            </w:r>
          </w:p>
        </w:tc>
        <w:tc>
          <w:tcPr>
            <w:tcW w:w="3402" w:type="dxa"/>
            <w:vAlign w:val="center"/>
          </w:tcPr>
          <w:p w14:paraId="13389FD1" w14:textId="77777777" w:rsidR="009E3996" w:rsidRPr="004D17F5" w:rsidRDefault="009E3996" w:rsidP="004A5BF2">
            <w:pPr>
              <w:rPr>
                <w:lang w:val="en-US"/>
              </w:rPr>
            </w:pPr>
            <w:r>
              <w:rPr>
                <w:lang w:val="en-US"/>
              </w:rPr>
              <w:t>SB p.96/9a</w:t>
            </w:r>
          </w:p>
        </w:tc>
        <w:tc>
          <w:tcPr>
            <w:tcW w:w="1559" w:type="dxa"/>
          </w:tcPr>
          <w:p w14:paraId="7E57C28E" w14:textId="77777777" w:rsidR="009E3996" w:rsidRPr="004D17F5" w:rsidRDefault="009E3996" w:rsidP="004A5BF2">
            <w:pPr>
              <w:rPr>
                <w:lang w:val="en-US"/>
              </w:rPr>
            </w:pPr>
          </w:p>
        </w:tc>
      </w:tr>
      <w:tr w:rsidR="003B355C" w:rsidRPr="007937C5" w14:paraId="25F88679" w14:textId="64414777" w:rsidTr="00AF6761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079CC2EB" w14:textId="77777777" w:rsidR="003B355C" w:rsidRDefault="007937C5" w:rsidP="00874F4B">
            <w:pPr>
              <w:rPr>
                <w:lang w:val="en-US"/>
              </w:rPr>
            </w:pPr>
            <w:r>
              <w:rPr>
                <w:lang w:val="en-US"/>
              </w:rPr>
              <w:t>Read about modal verbs of possibility</w:t>
            </w:r>
          </w:p>
          <w:p w14:paraId="54A3A582" w14:textId="3895BF0E" w:rsidR="007937C5" w:rsidRPr="00AF6761" w:rsidRDefault="007937C5" w:rsidP="00874F4B">
            <w:pPr>
              <w:rPr>
                <w:lang w:val="en-US"/>
              </w:rPr>
            </w:pPr>
            <w:r>
              <w:rPr>
                <w:lang w:val="en-US"/>
              </w:rPr>
              <w:t>Do the exercises in the Workbook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5764762" w14:textId="77777777" w:rsidR="003B355C" w:rsidRDefault="007937C5" w:rsidP="00874F4B">
            <w:pPr>
              <w:rPr>
                <w:lang w:val="en-US"/>
              </w:rPr>
            </w:pPr>
            <w:r>
              <w:rPr>
                <w:lang w:val="en-US"/>
              </w:rPr>
              <w:t>SB p. 96</w:t>
            </w:r>
          </w:p>
          <w:p w14:paraId="2A12FA1C" w14:textId="4252E9C3" w:rsidR="007937C5" w:rsidRPr="00AF6761" w:rsidRDefault="007937C5" w:rsidP="00874F4B">
            <w:pPr>
              <w:rPr>
                <w:lang w:val="en-US"/>
              </w:rPr>
            </w:pPr>
            <w:r>
              <w:rPr>
                <w:lang w:val="en-US"/>
              </w:rPr>
              <w:t>WB p71-72/5-10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AF6761" w:rsidRDefault="003B355C" w:rsidP="00874F4B">
            <w:pPr>
              <w:rPr>
                <w:lang w:val="en-US"/>
              </w:rPr>
            </w:pPr>
          </w:p>
        </w:tc>
      </w:tr>
    </w:tbl>
    <w:p w14:paraId="6D8C3E7B" w14:textId="19FCD332" w:rsidR="00874F4B" w:rsidRPr="00AF6761" w:rsidRDefault="00874F4B" w:rsidP="00721FB7">
      <w:pPr>
        <w:rPr>
          <w:lang w:val="en-US"/>
        </w:rPr>
      </w:pPr>
    </w:p>
    <w:p w14:paraId="133EDF3D" w14:textId="77777777" w:rsidR="00874F4B" w:rsidRPr="00AF6761" w:rsidRDefault="00874F4B" w:rsidP="00721FB7">
      <w:pPr>
        <w:rPr>
          <w:lang w:val="en-US"/>
        </w:rPr>
      </w:pPr>
    </w:p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9F10513" w14:textId="66D0950E" w:rsidR="00874F4B" w:rsidRPr="003D6DDB" w:rsidRDefault="003F4F52" w:rsidP="00721FB7">
      <w:pPr>
        <w:rPr>
          <w:b/>
          <w:bCs/>
          <w:lang w:val="en-US"/>
        </w:rPr>
      </w:pPr>
      <w:r w:rsidRPr="003D6DDB">
        <w:rPr>
          <w:b/>
          <w:bCs/>
          <w:lang w:val="en-US"/>
        </w:rPr>
        <w:lastRenderedPageBreak/>
        <w:t>SOLUTIONS of the previous week (</w:t>
      </w:r>
      <w:proofErr w:type="spellStart"/>
      <w:r w:rsidRPr="003D6DDB">
        <w:rPr>
          <w:b/>
          <w:bCs/>
          <w:lang w:val="en-US"/>
        </w:rPr>
        <w:t>Schulwoche</w:t>
      </w:r>
      <w:proofErr w:type="spellEnd"/>
      <w:r w:rsidRPr="003D6DDB">
        <w:rPr>
          <w:b/>
          <w:bCs/>
          <w:lang w:val="en-US"/>
        </w:rPr>
        <w:t xml:space="preserve"> 33)</w:t>
      </w:r>
    </w:p>
    <w:p w14:paraId="6AF32C59" w14:textId="0DF9529D" w:rsidR="003F4F52" w:rsidRDefault="003F4F52" w:rsidP="00721FB7">
      <w:pPr>
        <w:rPr>
          <w:lang w:val="en-US"/>
        </w:rPr>
      </w:pPr>
    </w:p>
    <w:p w14:paraId="30E30350" w14:textId="0947EC03" w:rsidR="003F4F52" w:rsidRDefault="00B97C92" w:rsidP="00721FB7">
      <w:pPr>
        <w:rPr>
          <w:lang w:val="en-US"/>
        </w:rPr>
      </w:pPr>
      <w:r>
        <w:rPr>
          <w:lang w:val="en-US"/>
        </w:rPr>
        <w:t xml:space="preserve">SB </w:t>
      </w:r>
      <w:r w:rsidR="003F4F52">
        <w:rPr>
          <w:lang w:val="en-US"/>
        </w:rPr>
        <w:t xml:space="preserve">p.91/2: </w:t>
      </w:r>
    </w:p>
    <w:p w14:paraId="6BE2581F" w14:textId="4D0F595B" w:rsidR="003F4F52" w:rsidRP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>Europe</w:t>
      </w:r>
    </w:p>
    <w:p w14:paraId="60E3C994" w14:textId="0C971767" w:rsidR="003F4F52" w:rsidRP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>ears</w:t>
      </w:r>
    </w:p>
    <w:p w14:paraId="331C1690" w14:textId="471F8006" w:rsidR="003F4F52" w:rsidRP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>brave</w:t>
      </w:r>
    </w:p>
    <w:p w14:paraId="1DC258BA" w14:textId="3C893A5A" w:rsidR="003F4F52" w:rsidRP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>religious</w:t>
      </w:r>
    </w:p>
    <w:p w14:paraId="603A8DED" w14:textId="47FD6960" w:rsidR="003F4F52" w:rsidRP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>rich</w:t>
      </w:r>
    </w:p>
    <w:p w14:paraId="1C3B539E" w14:textId="5DF048D7" w:rsidR="003F4F52" w:rsidRP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>eyes</w:t>
      </w:r>
    </w:p>
    <w:p w14:paraId="1FEA9679" w14:textId="3CDED4CC" w:rsidR="003F4F52" w:rsidRP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>By piercing their bodies.</w:t>
      </w:r>
    </w:p>
    <w:p w14:paraId="4B9664C9" w14:textId="0F6A1EB3" w:rsidR="003F4F52" w:rsidRP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 xml:space="preserve">James Cook used it in his </w:t>
      </w:r>
      <w:proofErr w:type="gramStart"/>
      <w:r w:rsidRPr="003F4F52">
        <w:rPr>
          <w:lang w:val="en-US"/>
        </w:rPr>
        <w:t>log book</w:t>
      </w:r>
      <w:proofErr w:type="gramEnd"/>
      <w:r w:rsidRPr="003F4F52">
        <w:rPr>
          <w:lang w:val="en-US"/>
        </w:rPr>
        <w:t>.</w:t>
      </w:r>
    </w:p>
    <w:p w14:paraId="752882FB" w14:textId="45DA4368" w:rsidR="003F4F52" w:rsidRDefault="003F4F52" w:rsidP="003F4F52">
      <w:pPr>
        <w:pStyle w:val="Listenabsatz"/>
        <w:numPr>
          <w:ilvl w:val="0"/>
          <w:numId w:val="14"/>
        </w:numPr>
        <w:rPr>
          <w:lang w:val="en-US"/>
        </w:rPr>
      </w:pPr>
      <w:r w:rsidRPr="003F4F52">
        <w:rPr>
          <w:lang w:val="en-US"/>
        </w:rPr>
        <w:t>(Your own answer)</w:t>
      </w:r>
    </w:p>
    <w:p w14:paraId="4FDB4549" w14:textId="77777777" w:rsidR="00B97C92" w:rsidRDefault="00B97C92" w:rsidP="00B97C92">
      <w:pPr>
        <w:rPr>
          <w:lang w:val="en-US"/>
        </w:rPr>
      </w:pPr>
    </w:p>
    <w:p w14:paraId="6158D24F" w14:textId="5973F06C" w:rsidR="00B97C92" w:rsidRDefault="00B97C92" w:rsidP="00B97C92">
      <w:pPr>
        <w:rPr>
          <w:lang w:val="en-US"/>
        </w:rPr>
      </w:pPr>
      <w:r>
        <w:rPr>
          <w:lang w:val="en-US"/>
        </w:rPr>
        <w:t>SB p. 91/3</w:t>
      </w:r>
    </w:p>
    <w:p w14:paraId="05CC346D" w14:textId="11797DDD" w:rsidR="00B97C92" w:rsidRPr="00B97C92" w:rsidRDefault="00B97C92" w:rsidP="00B97C92">
      <w:pPr>
        <w:pStyle w:val="Listenabsatz"/>
        <w:numPr>
          <w:ilvl w:val="0"/>
          <w:numId w:val="15"/>
        </w:numPr>
        <w:rPr>
          <w:lang w:val="en-US"/>
        </w:rPr>
      </w:pPr>
      <w:r w:rsidRPr="00B97C92">
        <w:rPr>
          <w:lang w:val="en-US"/>
        </w:rPr>
        <w:t>popular</w:t>
      </w:r>
    </w:p>
    <w:p w14:paraId="7BE3507C" w14:textId="1E1C23E2" w:rsidR="00B97C92" w:rsidRPr="00B97C92" w:rsidRDefault="00B97C92" w:rsidP="00B97C92">
      <w:pPr>
        <w:pStyle w:val="Listenabsatz"/>
        <w:numPr>
          <w:ilvl w:val="0"/>
          <w:numId w:val="15"/>
        </w:numPr>
        <w:rPr>
          <w:lang w:val="en-US"/>
        </w:rPr>
      </w:pPr>
      <w:r w:rsidRPr="00B97C92">
        <w:rPr>
          <w:lang w:val="en-US"/>
        </w:rPr>
        <w:t>ancient</w:t>
      </w:r>
    </w:p>
    <w:p w14:paraId="72F6E91D" w14:textId="30795A08" w:rsidR="00B97C92" w:rsidRPr="00B97C92" w:rsidRDefault="00B97C92" w:rsidP="00B97C92">
      <w:pPr>
        <w:pStyle w:val="Listenabsatz"/>
        <w:numPr>
          <w:ilvl w:val="0"/>
          <w:numId w:val="15"/>
        </w:numPr>
        <w:rPr>
          <w:lang w:val="en-US"/>
        </w:rPr>
      </w:pPr>
      <w:r w:rsidRPr="00B97C92">
        <w:rPr>
          <w:lang w:val="en-US"/>
        </w:rPr>
        <w:t>funeral</w:t>
      </w:r>
    </w:p>
    <w:p w14:paraId="27B09DD2" w14:textId="42EC12BC" w:rsidR="00B97C92" w:rsidRPr="00B97C92" w:rsidRDefault="00B97C92" w:rsidP="00B97C92">
      <w:pPr>
        <w:pStyle w:val="Listenabsatz"/>
        <w:numPr>
          <w:ilvl w:val="0"/>
          <w:numId w:val="15"/>
        </w:numPr>
        <w:rPr>
          <w:lang w:val="en-US"/>
        </w:rPr>
      </w:pPr>
      <w:proofErr w:type="gramStart"/>
      <w:r w:rsidRPr="00B97C92">
        <w:rPr>
          <w:lang w:val="en-US"/>
        </w:rPr>
        <w:t>log book</w:t>
      </w:r>
      <w:proofErr w:type="gramEnd"/>
    </w:p>
    <w:p w14:paraId="17F56B4B" w14:textId="53DA50DE" w:rsidR="00B97C92" w:rsidRPr="00B97C92" w:rsidRDefault="00B97C92" w:rsidP="00B97C92">
      <w:pPr>
        <w:pStyle w:val="Listenabsatz"/>
        <w:numPr>
          <w:ilvl w:val="0"/>
          <w:numId w:val="15"/>
        </w:numPr>
        <w:rPr>
          <w:lang w:val="en-US"/>
        </w:rPr>
      </w:pPr>
      <w:r w:rsidRPr="00B97C92">
        <w:rPr>
          <w:lang w:val="en-US"/>
        </w:rPr>
        <w:t>permanent</w:t>
      </w:r>
    </w:p>
    <w:p w14:paraId="5068B8C4" w14:textId="4A603947" w:rsidR="003F4F52" w:rsidRDefault="003F4F52" w:rsidP="003F4F52">
      <w:pPr>
        <w:rPr>
          <w:lang w:val="en-US"/>
        </w:rPr>
      </w:pPr>
    </w:p>
    <w:p w14:paraId="68823182" w14:textId="0534DD31" w:rsidR="00DA5F03" w:rsidRDefault="00DA5F03" w:rsidP="003F4F52">
      <w:pPr>
        <w:rPr>
          <w:lang w:val="en-US"/>
        </w:rPr>
      </w:pPr>
      <w:r>
        <w:rPr>
          <w:lang w:val="en-US"/>
        </w:rPr>
        <w:t>SB p.92/5A</w:t>
      </w:r>
      <w:r w:rsidR="00690878">
        <w:rPr>
          <w:lang w:val="en-US"/>
        </w:rPr>
        <w:t xml:space="preserve"> 1+2</w:t>
      </w:r>
    </w:p>
    <w:p w14:paraId="1EFC60C7" w14:textId="0ABF8F51" w:rsidR="00DA5F03" w:rsidRDefault="00DA5F03" w:rsidP="003F4F52">
      <w:pPr>
        <w:rPr>
          <w:lang w:val="en-US"/>
        </w:rPr>
      </w:pPr>
      <w:r>
        <w:rPr>
          <w:lang w:val="en-US"/>
        </w:rPr>
        <w:t>2 Middle and Far East: not polite</w:t>
      </w:r>
    </w:p>
    <w:p w14:paraId="71E9C16F" w14:textId="7B5846CA" w:rsidR="00DA5F03" w:rsidRDefault="00DA5F03" w:rsidP="003F4F52">
      <w:pPr>
        <w:rPr>
          <w:lang w:val="en-US"/>
        </w:rPr>
      </w:pPr>
      <w:r>
        <w:rPr>
          <w:lang w:val="en-US"/>
        </w:rPr>
        <w:t>3 Thailand: are “dirty”</w:t>
      </w:r>
    </w:p>
    <w:p w14:paraId="04A0BCE1" w14:textId="1C740780" w:rsidR="00DA5F03" w:rsidRDefault="00DA5F03" w:rsidP="003F4F52">
      <w:pPr>
        <w:rPr>
          <w:lang w:val="en-US"/>
        </w:rPr>
      </w:pPr>
      <w:r>
        <w:rPr>
          <w:lang w:val="en-US"/>
        </w:rPr>
        <w:t>5 Austria/Japan: feel good</w:t>
      </w:r>
    </w:p>
    <w:p w14:paraId="2A507465" w14:textId="1B1619DE" w:rsidR="00DA5F03" w:rsidRDefault="00DA5F03" w:rsidP="003F4F52">
      <w:pPr>
        <w:rPr>
          <w:lang w:val="en-US"/>
        </w:rPr>
      </w:pPr>
      <w:r>
        <w:rPr>
          <w:lang w:val="en-US"/>
        </w:rPr>
        <w:t>4 The “V” sign: It’s a rude sign</w:t>
      </w:r>
    </w:p>
    <w:p w14:paraId="39EB0BC7" w14:textId="4FED74CE" w:rsidR="00DA5F03" w:rsidRDefault="00DA5F03" w:rsidP="003F4F52">
      <w:pPr>
        <w:rPr>
          <w:lang w:val="en-US"/>
        </w:rPr>
      </w:pPr>
      <w:r>
        <w:rPr>
          <w:lang w:val="en-US"/>
        </w:rPr>
        <w:t>1 Middle and Far East: is unclean</w:t>
      </w:r>
    </w:p>
    <w:p w14:paraId="63A6DCAC" w14:textId="11618466" w:rsidR="00DA5F03" w:rsidRPr="003F4F52" w:rsidRDefault="00DA5F03" w:rsidP="003F4F52">
      <w:pPr>
        <w:rPr>
          <w:lang w:val="en-US"/>
        </w:rPr>
      </w:pPr>
      <w:r>
        <w:rPr>
          <w:lang w:val="en-US"/>
        </w:rPr>
        <w:t>(no photo) Greece/Bulgaria: “No”</w:t>
      </w:r>
    </w:p>
    <w:p w14:paraId="212ADFAF" w14:textId="04D40C4D" w:rsidR="00874F4B" w:rsidRPr="003F4F52" w:rsidRDefault="00874F4B" w:rsidP="00721FB7">
      <w:pPr>
        <w:rPr>
          <w:lang w:val="en-US"/>
        </w:rPr>
      </w:pPr>
    </w:p>
    <w:p w14:paraId="55E8A3A3" w14:textId="58DA90DC" w:rsidR="00874F4B" w:rsidRPr="003F4F52" w:rsidRDefault="00874F4B" w:rsidP="00721FB7">
      <w:pPr>
        <w:rPr>
          <w:lang w:val="en-US"/>
        </w:rPr>
      </w:pPr>
    </w:p>
    <w:p w14:paraId="53F4304C" w14:textId="59EDAE6C" w:rsidR="00874F4B" w:rsidRPr="003F4F52" w:rsidRDefault="00874F4B" w:rsidP="00721FB7">
      <w:pPr>
        <w:rPr>
          <w:lang w:val="en-US"/>
        </w:rPr>
      </w:pPr>
    </w:p>
    <w:p w14:paraId="4BFC897B" w14:textId="40E1C69B" w:rsidR="00C66A7C" w:rsidRPr="003F4F52" w:rsidRDefault="00C66A7C">
      <w:pPr>
        <w:rPr>
          <w:lang w:val="en-US"/>
        </w:rPr>
      </w:pPr>
    </w:p>
    <w:sectPr w:rsidR="00C66A7C" w:rsidRPr="003F4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09B4" w14:textId="77777777" w:rsidR="007C6365" w:rsidRDefault="007C6365" w:rsidP="00721FB7">
      <w:pPr>
        <w:spacing w:after="0" w:line="240" w:lineRule="auto"/>
      </w:pPr>
      <w:r>
        <w:separator/>
      </w:r>
    </w:p>
  </w:endnote>
  <w:endnote w:type="continuationSeparator" w:id="0">
    <w:p w14:paraId="184EED3F" w14:textId="77777777" w:rsidR="007C6365" w:rsidRDefault="007C6365" w:rsidP="00721FB7">
      <w:pPr>
        <w:spacing w:after="0" w:line="240" w:lineRule="auto"/>
      </w:pPr>
      <w:r>
        <w:continuationSeparator/>
      </w:r>
    </w:p>
  </w:endnote>
  <w:endnote w:type="continuationNotice" w:id="1">
    <w:p w14:paraId="6D9F1A37" w14:textId="77777777" w:rsidR="007C6365" w:rsidRDefault="007C63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E0B9" w14:textId="77777777" w:rsidR="00894620" w:rsidRDefault="00894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1DFA497B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894620">
      <w:t>33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894620">
      <w:t>Englisch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894620">
      <w:t>4</w:t>
    </w:r>
    <w:r w:rsidRPr="009154C6">
      <w:tab/>
    </w:r>
    <w:r w:rsidRPr="009154C6">
      <w:tab/>
    </w:r>
    <w:r w:rsidR="00894620">
      <w:tab/>
    </w:r>
    <w:r w:rsidR="00894620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8282B" w14:textId="77777777" w:rsidR="007C6365" w:rsidRDefault="007C6365" w:rsidP="00721FB7">
      <w:pPr>
        <w:spacing w:after="0" w:line="240" w:lineRule="auto"/>
      </w:pPr>
      <w:r>
        <w:separator/>
      </w:r>
    </w:p>
  </w:footnote>
  <w:footnote w:type="continuationSeparator" w:id="0">
    <w:p w14:paraId="63B75A59" w14:textId="77777777" w:rsidR="007C6365" w:rsidRDefault="007C6365" w:rsidP="00721FB7">
      <w:pPr>
        <w:spacing w:after="0" w:line="240" w:lineRule="auto"/>
      </w:pPr>
      <w:r>
        <w:continuationSeparator/>
      </w:r>
    </w:p>
  </w:footnote>
  <w:footnote w:type="continuationNotice" w:id="1">
    <w:p w14:paraId="254C8197" w14:textId="77777777" w:rsidR="007C6365" w:rsidRDefault="007C63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CC30" w14:textId="77777777" w:rsidR="00894620" w:rsidRDefault="00894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2F"/>
    <w:multiLevelType w:val="hybridMultilevel"/>
    <w:tmpl w:val="7D2A5C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B131A"/>
    <w:multiLevelType w:val="hybridMultilevel"/>
    <w:tmpl w:val="00A29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D4D"/>
    <w:multiLevelType w:val="hybridMultilevel"/>
    <w:tmpl w:val="1D5E0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D19"/>
    <w:multiLevelType w:val="hybridMultilevel"/>
    <w:tmpl w:val="64966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49CD"/>
    <w:multiLevelType w:val="hybridMultilevel"/>
    <w:tmpl w:val="FC82AACE"/>
    <w:lvl w:ilvl="0" w:tplc="1A929E4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C33D6"/>
    <w:multiLevelType w:val="hybridMultilevel"/>
    <w:tmpl w:val="CB2CE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B29"/>
    <w:multiLevelType w:val="hybridMultilevel"/>
    <w:tmpl w:val="D0F03F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D568B"/>
    <w:multiLevelType w:val="hybridMultilevel"/>
    <w:tmpl w:val="C15216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83E23"/>
    <w:rsid w:val="000A1B57"/>
    <w:rsid w:val="000A53C0"/>
    <w:rsid w:val="000B6B67"/>
    <w:rsid w:val="000C411B"/>
    <w:rsid w:val="000D545F"/>
    <w:rsid w:val="000F03A5"/>
    <w:rsid w:val="000F0ED2"/>
    <w:rsid w:val="000F57C9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0785F"/>
    <w:rsid w:val="00211E45"/>
    <w:rsid w:val="002151C9"/>
    <w:rsid w:val="00240DBD"/>
    <w:rsid w:val="002457EC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68AD"/>
    <w:rsid w:val="00367576"/>
    <w:rsid w:val="003821CE"/>
    <w:rsid w:val="003B355C"/>
    <w:rsid w:val="003D6DDB"/>
    <w:rsid w:val="003F4F52"/>
    <w:rsid w:val="004020BE"/>
    <w:rsid w:val="0043257D"/>
    <w:rsid w:val="00432AF3"/>
    <w:rsid w:val="0043590E"/>
    <w:rsid w:val="00436E9B"/>
    <w:rsid w:val="00440E62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0BB4"/>
    <w:rsid w:val="00592B61"/>
    <w:rsid w:val="005A5798"/>
    <w:rsid w:val="005B5AC6"/>
    <w:rsid w:val="005C305B"/>
    <w:rsid w:val="005D1BE2"/>
    <w:rsid w:val="005E2AE6"/>
    <w:rsid w:val="005E7694"/>
    <w:rsid w:val="00606486"/>
    <w:rsid w:val="00616F47"/>
    <w:rsid w:val="00617F69"/>
    <w:rsid w:val="0063051B"/>
    <w:rsid w:val="0063161E"/>
    <w:rsid w:val="00690878"/>
    <w:rsid w:val="006C2DFA"/>
    <w:rsid w:val="006E1BF4"/>
    <w:rsid w:val="006F5B65"/>
    <w:rsid w:val="006F7ABB"/>
    <w:rsid w:val="00717687"/>
    <w:rsid w:val="00721FB7"/>
    <w:rsid w:val="007519C4"/>
    <w:rsid w:val="007568D5"/>
    <w:rsid w:val="00766045"/>
    <w:rsid w:val="00786D39"/>
    <w:rsid w:val="007937C5"/>
    <w:rsid w:val="007C0370"/>
    <w:rsid w:val="007C3A7A"/>
    <w:rsid w:val="007C3E44"/>
    <w:rsid w:val="007C6365"/>
    <w:rsid w:val="007D3112"/>
    <w:rsid w:val="007D388A"/>
    <w:rsid w:val="007D4485"/>
    <w:rsid w:val="007D5C4B"/>
    <w:rsid w:val="007D6924"/>
    <w:rsid w:val="007F48D2"/>
    <w:rsid w:val="0081195C"/>
    <w:rsid w:val="00824B14"/>
    <w:rsid w:val="00824CAC"/>
    <w:rsid w:val="00831E35"/>
    <w:rsid w:val="0084501C"/>
    <w:rsid w:val="00861FAF"/>
    <w:rsid w:val="00867107"/>
    <w:rsid w:val="00874F4B"/>
    <w:rsid w:val="0088325C"/>
    <w:rsid w:val="00883C5F"/>
    <w:rsid w:val="00886336"/>
    <w:rsid w:val="00894620"/>
    <w:rsid w:val="008B1AC6"/>
    <w:rsid w:val="008C57D3"/>
    <w:rsid w:val="008C5826"/>
    <w:rsid w:val="008E59C4"/>
    <w:rsid w:val="008F189B"/>
    <w:rsid w:val="009154C6"/>
    <w:rsid w:val="00925D54"/>
    <w:rsid w:val="0097307A"/>
    <w:rsid w:val="00975482"/>
    <w:rsid w:val="009764AD"/>
    <w:rsid w:val="009817EA"/>
    <w:rsid w:val="00983C98"/>
    <w:rsid w:val="009901D3"/>
    <w:rsid w:val="0099724F"/>
    <w:rsid w:val="009B7E32"/>
    <w:rsid w:val="009C2055"/>
    <w:rsid w:val="009C283E"/>
    <w:rsid w:val="009E3996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AF6761"/>
    <w:rsid w:val="00B04E4E"/>
    <w:rsid w:val="00B14053"/>
    <w:rsid w:val="00B55F07"/>
    <w:rsid w:val="00B67323"/>
    <w:rsid w:val="00B747B2"/>
    <w:rsid w:val="00B90233"/>
    <w:rsid w:val="00B95F1D"/>
    <w:rsid w:val="00B97C92"/>
    <w:rsid w:val="00BA05C4"/>
    <w:rsid w:val="00BA7E17"/>
    <w:rsid w:val="00BC06B0"/>
    <w:rsid w:val="00BC7562"/>
    <w:rsid w:val="00BE1363"/>
    <w:rsid w:val="00C02466"/>
    <w:rsid w:val="00C418FC"/>
    <w:rsid w:val="00C516C5"/>
    <w:rsid w:val="00C66A7C"/>
    <w:rsid w:val="00C7010C"/>
    <w:rsid w:val="00C76E29"/>
    <w:rsid w:val="00CA5F06"/>
    <w:rsid w:val="00CB3B3E"/>
    <w:rsid w:val="00CD2F5C"/>
    <w:rsid w:val="00CD3FEB"/>
    <w:rsid w:val="00CE7986"/>
    <w:rsid w:val="00CF1CCA"/>
    <w:rsid w:val="00D00D38"/>
    <w:rsid w:val="00D0580A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A5F03"/>
    <w:rsid w:val="00DB7AFA"/>
    <w:rsid w:val="00DC2C8B"/>
    <w:rsid w:val="00E0307E"/>
    <w:rsid w:val="00E0787D"/>
    <w:rsid w:val="00E12994"/>
    <w:rsid w:val="00E160F7"/>
    <w:rsid w:val="00E23233"/>
    <w:rsid w:val="00E30F67"/>
    <w:rsid w:val="00E3269A"/>
    <w:rsid w:val="00E4619D"/>
    <w:rsid w:val="00E826F3"/>
    <w:rsid w:val="00E830D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84C43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8FE4474F-2878-FF47-A2D8-D50FA14A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7E571-71AA-4B8F-BA4C-A6205DDAC734}"/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Amelie Trippolt</cp:lastModifiedBy>
  <cp:revision>30</cp:revision>
  <dcterms:created xsi:type="dcterms:W3CDTF">2020-04-16T08:57:00Z</dcterms:created>
  <dcterms:modified xsi:type="dcterms:W3CDTF">2020-04-23T09:51:00Z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